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61E4CD83" w:rsidR="00AC5C4E" w:rsidRPr="001E62C3" w:rsidRDefault="00AC5C4E" w:rsidP="000236E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F720DC">
        <w:rPr>
          <w:b/>
          <w:sz w:val="28"/>
          <w:szCs w:val="28"/>
        </w:rPr>
        <w:t>___</w:t>
      </w:r>
    </w:p>
    <w:p w14:paraId="40973FD8" w14:textId="77777777" w:rsidR="00AC5C4E" w:rsidRPr="00770A22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1310D50B" w:rsidR="00AC5C4E" w:rsidRPr="00770A22" w:rsidRDefault="00AC5C4E" w:rsidP="000236E5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0236E5">
        <w:rPr>
          <w:sz w:val="28"/>
          <w:szCs w:val="28"/>
        </w:rPr>
        <w:t>15 апреля 2019 года</w:t>
      </w:r>
    </w:p>
    <w:p w14:paraId="7F8FAF38" w14:textId="77777777" w:rsidR="006E7DED" w:rsidRPr="00770A22" w:rsidRDefault="00AC5C4E" w:rsidP="000236E5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0236E5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25F761AE" w14:textId="77777777" w:rsidR="005149C8" w:rsidRDefault="005149C8" w:rsidP="000236E5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</w:t>
      </w:r>
      <w:r w:rsidR="0035352D">
        <w:rPr>
          <w:sz w:val="28"/>
          <w:szCs w:val="28"/>
        </w:rPr>
        <w:t xml:space="preserve">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президент</w:t>
      </w:r>
      <w:r w:rsidR="00AC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Ассоциации Отелей </w:t>
      </w:r>
      <w:r w:rsidR="003535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Казани</w:t>
      </w:r>
      <w:r w:rsidR="007C6945">
        <w:rPr>
          <w:sz w:val="28"/>
          <w:szCs w:val="28"/>
        </w:rPr>
        <w:t xml:space="preserve"> и Республики Татарстан, управляющий ГК «Релита-Казань» (председатель совета)</w:t>
      </w:r>
      <w:r w:rsidR="00AC4CDD">
        <w:rPr>
          <w:sz w:val="28"/>
          <w:szCs w:val="28"/>
        </w:rPr>
        <w:t>.</w:t>
      </w:r>
    </w:p>
    <w:p w14:paraId="05516399" w14:textId="0AA001E8" w:rsidR="0048611F" w:rsidRDefault="0048611F" w:rsidP="000236E5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Назипова </w:t>
      </w:r>
      <w:r w:rsidRPr="00440CED">
        <w:rPr>
          <w:sz w:val="28"/>
          <w:szCs w:val="28"/>
        </w:rPr>
        <w:t>Гульчачак Рахимзяновна</w:t>
      </w:r>
      <w:r>
        <w:rPr>
          <w:sz w:val="28"/>
          <w:szCs w:val="28"/>
        </w:rPr>
        <w:t xml:space="preserve"> – </w:t>
      </w:r>
      <w:r w:rsidRPr="00440CED">
        <w:rPr>
          <w:sz w:val="28"/>
          <w:szCs w:val="28"/>
        </w:rPr>
        <w:t>член комиссии Общественной палаты Республики Татарстан по образованию и науке, генеральный директор Государственного бюджетного учреждения культуры «Национальный музей Республики Татарстан», председатель Ассоциации музеев Татарстана, исполнительный директор регионального отделения Российского военно-исторического общества в Республике Татарстан, член Президиума Союза музеев России (заместитель председателя)</w:t>
      </w:r>
      <w:r>
        <w:rPr>
          <w:sz w:val="28"/>
          <w:szCs w:val="28"/>
        </w:rPr>
        <w:t>.</w:t>
      </w:r>
    </w:p>
    <w:p w14:paraId="0BACDAC6" w14:textId="77777777" w:rsidR="00AC4CDD" w:rsidRDefault="00AC4CDD" w:rsidP="000236E5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Саетова Лиана Марселевна – заместитель председателя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</w:t>
      </w:r>
      <w:r w:rsidRPr="00770A22">
        <w:rPr>
          <w:sz w:val="28"/>
          <w:szCs w:val="28"/>
        </w:rPr>
        <w:t>.</w:t>
      </w:r>
    </w:p>
    <w:p w14:paraId="0151A45E" w14:textId="77777777" w:rsidR="007C6945" w:rsidRDefault="007C6945" w:rsidP="000236E5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Курмаев Теймур Эльдарович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AC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развития </w:t>
      </w:r>
      <w:r w:rsidR="003535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реализации государственных программ</w:t>
      </w:r>
      <w:r w:rsidR="00353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341B53BC" w14:textId="2830D2A0" w:rsidR="0035352D" w:rsidRDefault="0035352D" w:rsidP="000236E5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Сафина Зульфия Нурмухаметовна – руководитель </w:t>
      </w:r>
      <w:r w:rsidR="0048611F">
        <w:rPr>
          <w:sz w:val="28"/>
          <w:szCs w:val="28"/>
        </w:rPr>
        <w:t>аппартата</w:t>
      </w:r>
      <w:r>
        <w:rPr>
          <w:sz w:val="28"/>
          <w:szCs w:val="28"/>
        </w:rPr>
        <w:t xml:space="preserve"> Общественной палате Республики Татарстан, профессор ФГБОУ ВО «Поволжская государственная академия физической культуры, спорта и туризма».</w:t>
      </w:r>
    </w:p>
    <w:p w14:paraId="1181A170" w14:textId="77777777" w:rsidR="000874CA" w:rsidRDefault="00AA3E94" w:rsidP="000236E5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941569">
        <w:rPr>
          <w:sz w:val="28"/>
          <w:szCs w:val="28"/>
        </w:rPr>
        <w:t>Тазетдинова Зульфия Фанизовна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941569">
        <w:rPr>
          <w:sz w:val="28"/>
          <w:szCs w:val="28"/>
        </w:rPr>
        <w:t xml:space="preserve">едущий консультант </w:t>
      </w:r>
      <w:r>
        <w:rPr>
          <w:sz w:val="28"/>
          <w:szCs w:val="28"/>
        </w:rPr>
        <w:t>отдела</w:t>
      </w:r>
      <w:r w:rsidRPr="00941569">
        <w:rPr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sz w:val="28"/>
          <w:szCs w:val="28"/>
        </w:rPr>
        <w:t>Республики Татарстан</w:t>
      </w:r>
      <w:r w:rsidRPr="00941569">
        <w:rPr>
          <w:sz w:val="28"/>
          <w:szCs w:val="28"/>
        </w:rPr>
        <w:t xml:space="preserve"> по туризму</w:t>
      </w:r>
      <w:r w:rsidR="00E9045F">
        <w:rPr>
          <w:sz w:val="28"/>
          <w:szCs w:val="28"/>
        </w:rPr>
        <w:t xml:space="preserve">. </w:t>
      </w:r>
    </w:p>
    <w:p w14:paraId="37F8E69A" w14:textId="1F8FD457" w:rsidR="005642B4" w:rsidRDefault="005642B4" w:rsidP="000236E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Мифтахов Рамиль Зуфарович –</w:t>
      </w:r>
      <w:r w:rsidR="00D40A33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 Ассоциации туристских агентств РТ</w:t>
      </w:r>
      <w:r w:rsidR="0048611F">
        <w:rPr>
          <w:sz w:val="28"/>
          <w:szCs w:val="28"/>
        </w:rPr>
        <w:t>.</w:t>
      </w:r>
    </w:p>
    <w:p w14:paraId="3860677F" w14:textId="33F75863" w:rsidR="007545D8" w:rsidRPr="00440CED" w:rsidRDefault="007545D8" w:rsidP="000236E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 w:rsidR="0048611F"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>
        <w:rPr>
          <w:sz w:val="28"/>
          <w:szCs w:val="28"/>
        </w:rPr>
        <w:t>.</w:t>
      </w:r>
    </w:p>
    <w:p w14:paraId="582C80DB" w14:textId="1201329F" w:rsidR="00440CED" w:rsidRDefault="00316422" w:rsidP="000236E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</w:t>
      </w:r>
      <w:r w:rsidR="00F720DC">
        <w:rPr>
          <w:sz w:val="28"/>
          <w:szCs w:val="28"/>
        </w:rPr>
        <w:t>Оксана Николаевн</w:t>
      </w:r>
      <w:r>
        <w:rPr>
          <w:sz w:val="28"/>
          <w:szCs w:val="28"/>
        </w:rPr>
        <w:t>а</w:t>
      </w:r>
      <w:r w:rsidR="00974253">
        <w:rPr>
          <w:sz w:val="28"/>
          <w:szCs w:val="28"/>
        </w:rPr>
        <w:t xml:space="preserve"> </w:t>
      </w:r>
      <w:r w:rsidR="0048611F">
        <w:rPr>
          <w:sz w:val="28"/>
          <w:szCs w:val="28"/>
        </w:rPr>
        <w:t>–</w:t>
      </w:r>
      <w:r w:rsidR="0097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40CED"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440CED" w:rsidRPr="00974253">
        <w:rPr>
          <w:sz w:val="28"/>
          <w:szCs w:val="28"/>
        </w:rPr>
        <w:t xml:space="preserve"> ООО «Тревел энд ворк»</w:t>
      </w:r>
      <w:r w:rsidR="0048611F">
        <w:rPr>
          <w:sz w:val="28"/>
          <w:szCs w:val="28"/>
        </w:rPr>
        <w:t>.</w:t>
      </w:r>
    </w:p>
    <w:p w14:paraId="4717770F" w14:textId="579473BE" w:rsidR="00B75486" w:rsidRPr="00974253" w:rsidRDefault="00B75486" w:rsidP="000236E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Артур Сергеевич </w:t>
      </w:r>
      <w:r w:rsidR="000E5F98">
        <w:rPr>
          <w:sz w:val="28"/>
          <w:szCs w:val="28"/>
        </w:rPr>
        <w:t xml:space="preserve">– первый заместитель председателя Правления </w:t>
      </w:r>
      <w:r w:rsidR="00EC692C">
        <w:rPr>
          <w:sz w:val="28"/>
          <w:szCs w:val="28"/>
        </w:rPr>
        <w:t>торгово-промышленной палаты Р</w:t>
      </w:r>
      <w:r w:rsidR="00080BA4">
        <w:rPr>
          <w:sz w:val="28"/>
          <w:szCs w:val="28"/>
        </w:rPr>
        <w:t xml:space="preserve">еспублики </w:t>
      </w:r>
      <w:r w:rsidR="00EC692C">
        <w:rPr>
          <w:sz w:val="28"/>
          <w:szCs w:val="28"/>
        </w:rPr>
        <w:t>Т</w:t>
      </w:r>
      <w:r w:rsidR="00080BA4">
        <w:rPr>
          <w:sz w:val="28"/>
          <w:szCs w:val="28"/>
        </w:rPr>
        <w:t>атарстан</w:t>
      </w:r>
    </w:p>
    <w:p w14:paraId="504AA58C" w14:textId="7629CFD1" w:rsidR="005642B4" w:rsidRDefault="005642B4" w:rsidP="000236E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Анастасия Андреевна – Исполнительный директор Ассоциации Отелей г. Казани и Республики Татарстан</w:t>
      </w:r>
      <w:r w:rsidR="0048611F">
        <w:rPr>
          <w:sz w:val="28"/>
          <w:szCs w:val="28"/>
        </w:rPr>
        <w:t>.</w:t>
      </w:r>
    </w:p>
    <w:p w14:paraId="61705D98" w14:textId="77777777" w:rsidR="00974253" w:rsidRDefault="00974253" w:rsidP="000236E5">
      <w:pPr>
        <w:spacing w:line="276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1D1DF531" w14:textId="77777777" w:rsidR="000236E5" w:rsidRDefault="000236E5" w:rsidP="000236E5">
      <w:pPr>
        <w:pStyle w:val="a3"/>
        <w:numPr>
          <w:ilvl w:val="0"/>
          <w:numId w:val="22"/>
        </w:numPr>
        <w:spacing w:after="0"/>
        <w:ind w:left="64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задачах </w:t>
      </w:r>
      <w:r w:rsidRPr="00B5208F">
        <w:rPr>
          <w:rFonts w:ascii="Times New Roman" w:hAnsi="Times New Roman"/>
          <w:sz w:val="28"/>
          <w:szCs w:val="28"/>
        </w:rPr>
        <w:t xml:space="preserve">Общественного совета при Государственном комитете Республики Татарстан по туризму </w:t>
      </w:r>
      <w:r>
        <w:rPr>
          <w:rFonts w:ascii="Times New Roman" w:hAnsi="Times New Roman"/>
          <w:sz w:val="28"/>
          <w:szCs w:val="28"/>
        </w:rPr>
        <w:t>на 2019 год.</w:t>
      </w:r>
    </w:p>
    <w:p w14:paraId="2154132C" w14:textId="77777777" w:rsidR="000236E5" w:rsidRPr="00921B74" w:rsidRDefault="000236E5" w:rsidP="000236E5">
      <w:pPr>
        <w:pStyle w:val="a3"/>
        <w:numPr>
          <w:ilvl w:val="0"/>
          <w:numId w:val="22"/>
        </w:numPr>
        <w:spacing w:after="0"/>
        <w:ind w:left="644"/>
        <w:jc w:val="both"/>
        <w:outlineLvl w:val="4"/>
        <w:rPr>
          <w:rFonts w:ascii="Times New Roman" w:hAnsi="Times New Roman"/>
          <w:sz w:val="28"/>
          <w:szCs w:val="28"/>
        </w:rPr>
      </w:pPr>
      <w:r w:rsidRPr="00921B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старте туристического сезона 2019 года.</w:t>
      </w:r>
    </w:p>
    <w:p w14:paraId="31704591" w14:textId="77777777" w:rsidR="000236E5" w:rsidRDefault="000236E5" w:rsidP="000236E5">
      <w:pPr>
        <w:pStyle w:val="a3"/>
        <w:numPr>
          <w:ilvl w:val="0"/>
          <w:numId w:val="22"/>
        </w:numPr>
        <w:spacing w:after="0"/>
        <w:ind w:left="64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23 апреля 2019 года в 16.00 в круглом столе «Роль туризма в приобщении татарстанцев к историко-культурному наследию малой Родины»</w:t>
      </w:r>
      <w:r w:rsidRPr="00921B74">
        <w:rPr>
          <w:rFonts w:ascii="Times New Roman" w:hAnsi="Times New Roman"/>
          <w:sz w:val="28"/>
          <w:szCs w:val="28"/>
        </w:rPr>
        <w:t>.</w:t>
      </w:r>
    </w:p>
    <w:p w14:paraId="3B29A990" w14:textId="77777777" w:rsidR="000236E5" w:rsidRDefault="000236E5" w:rsidP="000236E5">
      <w:pPr>
        <w:pStyle w:val="a3"/>
        <w:numPr>
          <w:ilvl w:val="0"/>
          <w:numId w:val="22"/>
        </w:numPr>
        <w:spacing w:after="0"/>
        <w:ind w:left="64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14:paraId="5C17BEC0" w14:textId="77777777" w:rsidR="00A62D37" w:rsidRPr="0089107E" w:rsidRDefault="00A62D37" w:rsidP="000236E5">
      <w:pPr>
        <w:spacing w:line="276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0236E5">
      <w:pPr>
        <w:spacing w:line="276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462FECDE" w:rsidR="00A62D37" w:rsidRPr="00A62D37" w:rsidRDefault="00A62D37" w:rsidP="000236E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0236E5">
        <w:rPr>
          <w:rFonts w:ascii="Times New Roman" w:eastAsia="Times New Roman" w:hAnsi="Times New Roman"/>
          <w:sz w:val="28"/>
          <w:szCs w:val="28"/>
          <w:lang w:eastAsia="ru-RU"/>
        </w:rPr>
        <w:t>Г.М.Сафина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76A92797" w14:textId="3F2891EB" w:rsidR="00FA2AEA" w:rsidRDefault="000236E5" w:rsidP="000236E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снятии с себя полномочий Председателя </w:t>
      </w:r>
      <w:r w:rsidRPr="00B5208F">
        <w:rPr>
          <w:rFonts w:ascii="Times New Roman" w:hAnsi="Times New Roman"/>
          <w:sz w:val="28"/>
          <w:szCs w:val="28"/>
        </w:rPr>
        <w:t xml:space="preserve">Общественного совета при Государственном комитете Республики Татарстан по туризму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заявила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Г.М.Сафина</w:t>
      </w:r>
      <w:r w:rsidR="0077000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5260CE88" w14:textId="522C7753" w:rsidR="00FA2AEA" w:rsidRPr="000236E5" w:rsidRDefault="000236E5" w:rsidP="000236E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921B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старте туристического сезона 2019 года выступила Г.М.Сафина.</w:t>
      </w:r>
    </w:p>
    <w:p w14:paraId="5F7A0E58" w14:textId="4D549F3F" w:rsidR="00EC477A" w:rsidRPr="000236E5" w:rsidRDefault="00FA2AEA" w:rsidP="000236E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0EE">
        <w:rPr>
          <w:rFonts w:ascii="Times New Roman" w:hAnsi="Times New Roman"/>
          <w:sz w:val="28"/>
          <w:szCs w:val="28"/>
        </w:rPr>
        <w:t xml:space="preserve"> </w:t>
      </w:r>
      <w:r w:rsidR="000236E5">
        <w:rPr>
          <w:rFonts w:ascii="Times New Roman" w:hAnsi="Times New Roman"/>
          <w:sz w:val="28"/>
          <w:szCs w:val="28"/>
        </w:rPr>
        <w:t>Об участии 23 апреля 2019 года в 16.00 в круглом столе «Роль туризма в приобщении татарстанцев к историко-культурному наследию малой Родины» выступили З.Н.Сафина и К.Н.Морозов.</w:t>
      </w:r>
    </w:p>
    <w:p w14:paraId="426E0004" w14:textId="77777777" w:rsidR="000236E5" w:rsidRPr="000236E5" w:rsidRDefault="000236E5" w:rsidP="000236E5">
      <w:pPr>
        <w:pStyle w:val="a3"/>
        <w:spacing w:after="0"/>
        <w:ind w:left="578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6EABA5" w14:textId="77777777" w:rsidR="005D00A5" w:rsidRPr="005D00A5" w:rsidRDefault="005D00A5" w:rsidP="000236E5">
      <w:pPr>
        <w:spacing w:line="276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49CFF3EC" w:rsidR="00BB1384" w:rsidRPr="00EC477A" w:rsidRDefault="000236E5" w:rsidP="000236E5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предложения по кандидатурам на пост</w:t>
      </w:r>
      <w:r w:rsidR="00A55531">
        <w:rPr>
          <w:rFonts w:ascii="Times New Roman" w:hAnsi="Times New Roman"/>
          <w:sz w:val="28"/>
          <w:szCs w:val="28"/>
        </w:rPr>
        <w:t xml:space="preserve"> </w:t>
      </w:r>
      <w:r w:rsidR="00A55531" w:rsidRPr="00FC5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Общественного совета при Государственном комитете </w:t>
      </w:r>
      <w:r w:rsidR="00A55531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 по туризму.</w:t>
      </w:r>
    </w:p>
    <w:p w14:paraId="5253E7F0" w14:textId="60615B3C" w:rsidR="00EC477A" w:rsidRPr="00EC477A" w:rsidRDefault="000236E5" w:rsidP="000236E5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подготовительную работу с отраслью перед стартом туристического сезона 2019 года</w:t>
      </w:r>
      <w:r w:rsidR="00EC477A">
        <w:rPr>
          <w:rFonts w:ascii="Times New Roman" w:hAnsi="Times New Roman"/>
          <w:sz w:val="28"/>
          <w:szCs w:val="28"/>
        </w:rPr>
        <w:t>.</w:t>
      </w:r>
    </w:p>
    <w:p w14:paraId="068012CD" w14:textId="51BEDEA7" w:rsidR="00EC477A" w:rsidRPr="000236E5" w:rsidRDefault="000236E5" w:rsidP="000236E5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Провести 23 апреля 2019 года в 16.00 в круглый стол «Роль туризма в приобщении татарстанцев к историко-культурному наследию малой Родины» на площадке Общественной палаты Республики Татарстан.</w:t>
      </w:r>
    </w:p>
    <w:p w14:paraId="7BD266CE" w14:textId="21EB6899" w:rsidR="000236E5" w:rsidRPr="001C2319" w:rsidRDefault="000236E5" w:rsidP="000236E5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Всем членам Общественного совета направить предложения по темам и выступающим на круглом столе.</w:t>
      </w:r>
    </w:p>
    <w:p w14:paraId="03E21799" w14:textId="77777777" w:rsidR="00BB1384" w:rsidRDefault="00BB1384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39A78F15" w14:textId="77777777" w:rsidR="000236E5" w:rsidRDefault="000236E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6C28F2D7" w:rsidR="00AC5C4E" w:rsidRPr="004F0042" w:rsidRDefault="000236E5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>
        <w:rPr>
          <w:rFonts w:ascii="Times New Roman" w:hAnsi="Times New Roman"/>
          <w:iCs/>
          <w:sz w:val="28"/>
          <w:szCs w:val="28"/>
        </w:rPr>
        <w:t>Г.М.Сафина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79F9169E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/</w:t>
      </w:r>
      <w:r w:rsidR="002D27A5">
        <w:rPr>
          <w:rFonts w:ascii="Times New Roman" w:hAnsi="Times New Roman"/>
          <w:iCs/>
          <w:sz w:val="28"/>
          <w:szCs w:val="28"/>
        </w:rPr>
        <w:t xml:space="preserve"> </w:t>
      </w:r>
      <w:r w:rsidR="000236E5">
        <w:rPr>
          <w:rFonts w:ascii="Times New Roman" w:hAnsi="Times New Roman"/>
          <w:iCs/>
          <w:sz w:val="28"/>
          <w:szCs w:val="28"/>
        </w:rPr>
        <w:t>И.Цыкунов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3D0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BD57" w14:textId="77777777" w:rsidR="00E01DE7" w:rsidRDefault="00E01DE7">
      <w:r>
        <w:separator/>
      </w:r>
    </w:p>
  </w:endnote>
  <w:endnote w:type="continuationSeparator" w:id="0">
    <w:p w14:paraId="4E08CE77" w14:textId="77777777" w:rsidR="00E01DE7" w:rsidRDefault="00E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3245" w14:textId="77777777" w:rsidR="00E01DE7" w:rsidRDefault="00E01DE7">
      <w:r>
        <w:separator/>
      </w:r>
    </w:p>
  </w:footnote>
  <w:footnote w:type="continuationSeparator" w:id="0">
    <w:p w14:paraId="5195A230" w14:textId="77777777" w:rsidR="00E01DE7" w:rsidRDefault="00E0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3F5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 w15:restartNumberingAfterBreak="0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9" w15:restartNumberingAfterBreak="0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1" w15:restartNumberingAfterBreak="0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22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3"/>
  </w:num>
  <w:num w:numId="19">
    <w:abstractNumId w:val="2"/>
  </w:num>
  <w:num w:numId="20">
    <w:abstractNumId w:val="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16724"/>
    <w:rsid w:val="00021F96"/>
    <w:rsid w:val="000236E5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6106"/>
    <w:rsid w:val="001660C1"/>
    <w:rsid w:val="00171332"/>
    <w:rsid w:val="001728AE"/>
    <w:rsid w:val="00173473"/>
    <w:rsid w:val="00186128"/>
    <w:rsid w:val="001C2319"/>
    <w:rsid w:val="001C3327"/>
    <w:rsid w:val="001E0AA8"/>
    <w:rsid w:val="001E0F0C"/>
    <w:rsid w:val="001E62C3"/>
    <w:rsid w:val="00226BE1"/>
    <w:rsid w:val="0023277D"/>
    <w:rsid w:val="00240B89"/>
    <w:rsid w:val="00240DF4"/>
    <w:rsid w:val="00244542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5820"/>
    <w:rsid w:val="00471F2B"/>
    <w:rsid w:val="00476663"/>
    <w:rsid w:val="00485E8E"/>
    <w:rsid w:val="0048611F"/>
    <w:rsid w:val="004A6828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49C8"/>
    <w:rsid w:val="005169F3"/>
    <w:rsid w:val="00525B5D"/>
    <w:rsid w:val="00542ED7"/>
    <w:rsid w:val="005512B6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5F4787"/>
    <w:rsid w:val="00605101"/>
    <w:rsid w:val="00605472"/>
    <w:rsid w:val="00614317"/>
    <w:rsid w:val="00625D6A"/>
    <w:rsid w:val="00652D27"/>
    <w:rsid w:val="00665F82"/>
    <w:rsid w:val="00671973"/>
    <w:rsid w:val="006846A7"/>
    <w:rsid w:val="006901A8"/>
    <w:rsid w:val="00692056"/>
    <w:rsid w:val="00694531"/>
    <w:rsid w:val="006A75EF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383D"/>
    <w:rsid w:val="007545D8"/>
    <w:rsid w:val="0076013B"/>
    <w:rsid w:val="0077000C"/>
    <w:rsid w:val="00770A22"/>
    <w:rsid w:val="00777E88"/>
    <w:rsid w:val="007865F9"/>
    <w:rsid w:val="007909FD"/>
    <w:rsid w:val="007926D5"/>
    <w:rsid w:val="007C57F3"/>
    <w:rsid w:val="007C6945"/>
    <w:rsid w:val="007D027A"/>
    <w:rsid w:val="007D2501"/>
    <w:rsid w:val="007F4120"/>
    <w:rsid w:val="00801F43"/>
    <w:rsid w:val="0080325E"/>
    <w:rsid w:val="0080705E"/>
    <w:rsid w:val="00814CB2"/>
    <w:rsid w:val="00820D7A"/>
    <w:rsid w:val="008442DA"/>
    <w:rsid w:val="00856BEA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D2D"/>
    <w:rsid w:val="00920A8A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50935"/>
    <w:rsid w:val="00A55531"/>
    <w:rsid w:val="00A62D37"/>
    <w:rsid w:val="00A63633"/>
    <w:rsid w:val="00A828D2"/>
    <w:rsid w:val="00A8562A"/>
    <w:rsid w:val="00AA3E94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53515"/>
    <w:rsid w:val="00B625AC"/>
    <w:rsid w:val="00B717CA"/>
    <w:rsid w:val="00B71F62"/>
    <w:rsid w:val="00B75486"/>
    <w:rsid w:val="00B776C2"/>
    <w:rsid w:val="00B82B03"/>
    <w:rsid w:val="00B93579"/>
    <w:rsid w:val="00BB1384"/>
    <w:rsid w:val="00BD5590"/>
    <w:rsid w:val="00BE3447"/>
    <w:rsid w:val="00BE66AA"/>
    <w:rsid w:val="00C06E10"/>
    <w:rsid w:val="00C51788"/>
    <w:rsid w:val="00C5672C"/>
    <w:rsid w:val="00C60230"/>
    <w:rsid w:val="00C81163"/>
    <w:rsid w:val="00C86838"/>
    <w:rsid w:val="00C956A5"/>
    <w:rsid w:val="00CB4F74"/>
    <w:rsid w:val="00CB74E6"/>
    <w:rsid w:val="00CC7336"/>
    <w:rsid w:val="00CD4BE6"/>
    <w:rsid w:val="00D06DA2"/>
    <w:rsid w:val="00D11F45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C2386"/>
    <w:rsid w:val="00DE55D2"/>
    <w:rsid w:val="00E01A6F"/>
    <w:rsid w:val="00E01DE7"/>
    <w:rsid w:val="00E22ACE"/>
    <w:rsid w:val="00E47018"/>
    <w:rsid w:val="00E54611"/>
    <w:rsid w:val="00E9045F"/>
    <w:rsid w:val="00E953D1"/>
    <w:rsid w:val="00EB6DE5"/>
    <w:rsid w:val="00EC1A5C"/>
    <w:rsid w:val="00EC477A"/>
    <w:rsid w:val="00EC497D"/>
    <w:rsid w:val="00EC692C"/>
    <w:rsid w:val="00EE4916"/>
    <w:rsid w:val="00EF73F1"/>
    <w:rsid w:val="00F321E9"/>
    <w:rsid w:val="00F44496"/>
    <w:rsid w:val="00F5770A"/>
    <w:rsid w:val="00F6348F"/>
    <w:rsid w:val="00F720DC"/>
    <w:rsid w:val="00F7233E"/>
    <w:rsid w:val="00F826C5"/>
    <w:rsid w:val="00F82BD1"/>
    <w:rsid w:val="00F95189"/>
    <w:rsid w:val="00F960B1"/>
    <w:rsid w:val="00F9630B"/>
    <w:rsid w:val="00FA2AEA"/>
    <w:rsid w:val="00FC35D2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2</cp:revision>
  <cp:lastPrinted>2019-01-09T11:54:00Z</cp:lastPrinted>
  <dcterms:created xsi:type="dcterms:W3CDTF">2019-08-21T10:30:00Z</dcterms:created>
  <dcterms:modified xsi:type="dcterms:W3CDTF">2019-08-21T10:30:00Z</dcterms:modified>
</cp:coreProperties>
</file>