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AF1" w:rsidRDefault="00082AF1" w:rsidP="007848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82AF1" w:rsidRDefault="00082AF1" w:rsidP="002564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481F" w:rsidRPr="0078481F" w:rsidRDefault="0078481F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78481F">
        <w:rPr>
          <w:rFonts w:ascii="Times New Roman" w:hAnsi="Times New Roman"/>
          <w:b/>
          <w:sz w:val="28"/>
          <w:szCs w:val="28"/>
          <w:lang w:eastAsia="zh-CN"/>
        </w:rPr>
        <w:t>Форма предоставления информации об исполнении регионального проекта</w:t>
      </w:r>
    </w:p>
    <w:p w:rsidR="0078481F" w:rsidRPr="0078481F" w:rsidRDefault="0078481F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78481F">
        <w:rPr>
          <w:rFonts w:ascii="Times New Roman" w:hAnsi="Times New Roman"/>
          <w:b/>
          <w:sz w:val="28"/>
          <w:szCs w:val="28"/>
          <w:lang w:eastAsia="zh-CN"/>
        </w:rPr>
        <w:t>«Формирование отрицательного отношения к коррупции»</w:t>
      </w:r>
    </w:p>
    <w:p w:rsidR="0078481F" w:rsidRPr="0078481F" w:rsidRDefault="0078481F" w:rsidP="0078481F">
      <w:pPr>
        <w:spacing w:after="0" w:line="240" w:lineRule="auto"/>
        <w:jc w:val="center"/>
        <w:rPr>
          <w:lang w:eastAsia="zh-CN"/>
        </w:rPr>
      </w:pPr>
    </w:p>
    <w:p w:rsidR="0078481F" w:rsidRPr="0078481F" w:rsidRDefault="0078481F" w:rsidP="0078481F">
      <w:pPr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tbl>
      <w:tblPr>
        <w:tblW w:w="15948" w:type="dxa"/>
        <w:tblLayout w:type="fixed"/>
        <w:tblLook w:val="0000" w:firstRow="0" w:lastRow="0" w:firstColumn="0" w:lastColumn="0" w:noHBand="0" w:noVBand="0"/>
      </w:tblPr>
      <w:tblGrid>
        <w:gridCol w:w="647"/>
        <w:gridCol w:w="5302"/>
        <w:gridCol w:w="4819"/>
        <w:gridCol w:w="5180"/>
      </w:tblGrid>
      <w:tr w:rsidR="0078481F" w:rsidRPr="0078481F" w:rsidTr="00E31FD0">
        <w:trPr>
          <w:trHeight w:val="276"/>
          <w:tblHeader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№</w:t>
            </w:r>
            <w:r w:rsidRPr="0078481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53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№</w:t>
            </w:r>
            <w:r w:rsidRPr="0078481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пункта / наименование мероприятия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Исполнители</w:t>
            </w:r>
          </w:p>
        </w:tc>
        <w:tc>
          <w:tcPr>
            <w:tcW w:w="5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Информация</w:t>
            </w:r>
          </w:p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об исполнении</w:t>
            </w:r>
          </w:p>
        </w:tc>
      </w:tr>
      <w:tr w:rsidR="0078481F" w:rsidRPr="0078481F" w:rsidTr="00E31FD0">
        <w:trPr>
          <w:trHeight w:val="276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3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1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78481F" w:rsidRPr="0078481F" w:rsidRDefault="0078481F" w:rsidP="0078481F">
      <w:pPr>
        <w:spacing w:after="0" w:line="240" w:lineRule="auto"/>
        <w:rPr>
          <w:rFonts w:ascii="Times New Roman" w:hAnsi="Times New Roman"/>
          <w:sz w:val="2"/>
          <w:szCs w:val="2"/>
          <w:lang w:eastAsia="zh-CN"/>
        </w:rPr>
      </w:pPr>
    </w:p>
    <w:tbl>
      <w:tblPr>
        <w:tblW w:w="15943" w:type="dxa"/>
        <w:tblLayout w:type="fixed"/>
        <w:tblLook w:val="0000" w:firstRow="0" w:lastRow="0" w:firstColumn="0" w:lastColumn="0" w:noHBand="0" w:noVBand="0"/>
      </w:tblPr>
      <w:tblGrid>
        <w:gridCol w:w="647"/>
        <w:gridCol w:w="5302"/>
        <w:gridCol w:w="4819"/>
        <w:gridCol w:w="5175"/>
      </w:tblGrid>
      <w:tr w:rsidR="0078481F" w:rsidRPr="0078481F" w:rsidTr="004D4B54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</w:tr>
      <w:tr w:rsidR="0078481F" w:rsidRPr="0078481F" w:rsidTr="00E31FD0">
        <w:trPr>
          <w:trHeight w:val="343"/>
        </w:trPr>
        <w:tc>
          <w:tcPr>
            <w:tcW w:w="15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Задача 1. Оценка состояния коррупции в Республике Татарстан</w:t>
            </w:r>
          </w:p>
          <w:p w:rsidR="0078481F" w:rsidRPr="0078481F" w:rsidRDefault="0078481F" w:rsidP="0078481F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78481F" w:rsidRPr="0078481F" w:rsidTr="00E31FD0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1.3. Проведение отраслевых исследований коррупционных факторов и реализуемых антикоррупционных мер среди целевых групп и опубликованы результаты указанных исследований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4D4B54" w:rsidP="0078481F">
            <w:pPr>
              <w:widowControl w:val="0"/>
              <w:spacing w:after="0" w:line="240" w:lineRule="auto"/>
              <w:rPr>
                <w:sz w:val="24"/>
                <w:szCs w:val="24"/>
                <w:lang w:eastAsia="zh-CN"/>
              </w:rPr>
            </w:pPr>
            <w:r w:rsidRPr="00AA0204">
              <w:rPr>
                <w:rStyle w:val="FontStyle53"/>
                <w:sz w:val="24"/>
                <w:szCs w:val="24"/>
              </w:rPr>
              <w:t>Отдел</w:t>
            </w:r>
            <w:r w:rsidRPr="00024099">
              <w:rPr>
                <w:rStyle w:val="FontStyle53"/>
                <w:sz w:val="24"/>
                <w:szCs w:val="24"/>
              </w:rPr>
              <w:t xml:space="preserve"> кадров и юридической работы, ответственное лицо за работу по профилактике коррупционных и иных правонарушений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D0" w:rsidRPr="00E31FD0" w:rsidRDefault="00E31FD0" w:rsidP="00E31FD0">
            <w:pPr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FD0">
              <w:rPr>
                <w:rFonts w:ascii="Times New Roman" w:hAnsi="Times New Roman"/>
                <w:sz w:val="24"/>
                <w:szCs w:val="24"/>
              </w:rPr>
              <w:t>В целях проведения исследования коррупциогенных факторов и реализуемых антикоррупционных мер Госкомитетом проводится мониторинг общественного мнения о состоянии коррупции в форме опроса-анкетирования в онлайн режиме (http://tourism.tatarstan.ru/rus/opros-obshchestvennogo-mneniya-anketirovanie.ht</w:t>
            </w:r>
            <w:r w:rsidRPr="00E31FD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E31FD0">
              <w:rPr>
                <w:rFonts w:ascii="Times New Roman" w:hAnsi="Times New Roman"/>
                <w:sz w:val="24"/>
                <w:szCs w:val="24"/>
              </w:rPr>
              <w:t>).</w:t>
            </w:r>
            <w:r w:rsidRPr="00E31FD0">
              <w:rPr>
                <w:rFonts w:ascii="Times New Roman" w:hAnsi="Times New Roman"/>
                <w:color w:val="0563C1"/>
                <w:sz w:val="24"/>
                <w:szCs w:val="24"/>
                <w:u w:val="single"/>
              </w:rPr>
              <w:t xml:space="preserve"> </w:t>
            </w:r>
          </w:p>
          <w:p w:rsidR="00E31FD0" w:rsidRPr="00E31FD0" w:rsidRDefault="00E31FD0" w:rsidP="00E31FD0">
            <w:pPr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FD0">
              <w:rPr>
                <w:rFonts w:ascii="Times New Roman" w:hAnsi="Times New Roman"/>
                <w:sz w:val="24"/>
                <w:szCs w:val="24"/>
              </w:rPr>
              <w:t>В целях проведения исследования коррупционных факторов, изучения сущности и степени распространения коррупции отделом кадров и юридической работы Госкомитета разработан перечень из 17 вопросов для онлайн опроса с предлагаемыми вариантами ответов, который размещен на официальном сайте Госкомитета в подразделе «Опрос общественного мнения, анкетирование» раздела «Противодействие коррупции».</w:t>
            </w:r>
          </w:p>
          <w:p w:rsidR="00E31FD0" w:rsidRPr="00E31FD0" w:rsidRDefault="00E31FD0" w:rsidP="00E31FD0">
            <w:pPr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FD0">
              <w:rPr>
                <w:rFonts w:ascii="Times New Roman" w:hAnsi="Times New Roman"/>
                <w:sz w:val="24"/>
                <w:szCs w:val="24"/>
              </w:rPr>
              <w:t xml:space="preserve">Данное исследование направлено на улучшение эффективности деятельности Госкомитета в области противодействия коррупции, а также выявление доли граждан, сталкивавшихся с проявлением коррупции, и </w:t>
            </w:r>
            <w:r w:rsidRPr="00E31FD0">
              <w:rPr>
                <w:rFonts w:ascii="Times New Roman" w:hAnsi="Times New Roman"/>
                <w:sz w:val="24"/>
                <w:szCs w:val="24"/>
              </w:rPr>
              <w:lastRenderedPageBreak/>
              <w:t>выявление уровня доверия общества к деятельности органа государственной власти.</w:t>
            </w:r>
          </w:p>
          <w:p w:rsidR="0078481F" w:rsidRPr="0078481F" w:rsidRDefault="00E31FD0" w:rsidP="00FE047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E31FD0">
              <w:rPr>
                <w:rFonts w:ascii="Times New Roman" w:hAnsi="Times New Roman"/>
                <w:sz w:val="24"/>
                <w:szCs w:val="24"/>
              </w:rPr>
              <w:t>Результаты анализа анкетирования размещены в подразделе «Опрос общественного мнения, анкетирование» раздела «Противодействие коррупции».</w:t>
            </w:r>
            <w:r w:rsidR="00F41F06">
              <w:rPr>
                <w:rFonts w:ascii="Times New Roman" w:hAnsi="Times New Roman"/>
                <w:sz w:val="24"/>
                <w:szCs w:val="24"/>
              </w:rPr>
              <w:t xml:space="preserve"> Результаты опроса за 202</w:t>
            </w:r>
            <w:r w:rsidR="008B09BD">
              <w:rPr>
                <w:rFonts w:ascii="Times New Roman" w:hAnsi="Times New Roman"/>
                <w:sz w:val="24"/>
                <w:szCs w:val="24"/>
              </w:rPr>
              <w:t>5</w:t>
            </w:r>
            <w:r w:rsidR="00F41F06">
              <w:rPr>
                <w:rFonts w:ascii="Times New Roman" w:hAnsi="Times New Roman"/>
                <w:sz w:val="24"/>
                <w:szCs w:val="24"/>
              </w:rPr>
              <w:t xml:space="preserve"> год размещены на официальном сайте Госкомитета.</w:t>
            </w:r>
          </w:p>
        </w:tc>
      </w:tr>
      <w:tr w:rsidR="0078481F" w:rsidRPr="0078481F" w:rsidTr="00E31FD0">
        <w:tc>
          <w:tcPr>
            <w:tcW w:w="15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Задача 2. 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</w:tr>
      <w:tr w:rsidR="0078481F" w:rsidRPr="0078481F" w:rsidTr="004D4B5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both"/>
              <w:rPr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2.2. Размещение проектов разработанных нормативных правовых актов на официальном сайте, созданном для размещения информации о подготовке органами государственной власти Республики Татарстан проектов нормативных правовых актов и результатах их общественного обсуждения </w:t>
            </w:r>
            <w:hyperlink r:id="rId6" w:tgtFrame="_blank">
              <w:r w:rsidRPr="0078481F">
                <w:rPr>
                  <w:rFonts w:ascii="Times New Roman" w:hAnsi="Times New Roman"/>
                  <w:sz w:val="24"/>
                  <w:szCs w:val="24"/>
                  <w:lang w:eastAsia="zh-CN"/>
                </w:rPr>
                <w:t>http://tatarstan.ru/regulation</w:t>
              </w:r>
            </w:hyperlink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0C" w:rsidRPr="002A1F5B" w:rsidRDefault="00E5160C" w:rsidP="00E5160C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51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4A9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E5160C">
              <w:rPr>
                <w:rFonts w:ascii="Times New Roman" w:hAnsi="Times New Roman"/>
                <w:sz w:val="24"/>
                <w:szCs w:val="24"/>
              </w:rPr>
              <w:t xml:space="preserve">Проекты нормативных правовых актов, разработанные Госкомитетом, размещены на официальном сайте Госкомитета в разделе «Противодействие коррупции», в соответствии с Порядком работы с электронным сервисом «Независимая </w:t>
            </w:r>
            <w:r w:rsidRPr="002A1F5B">
              <w:rPr>
                <w:rFonts w:ascii="Times New Roman" w:hAnsi="Times New Roman"/>
                <w:sz w:val="24"/>
                <w:szCs w:val="24"/>
              </w:rPr>
              <w:t>а</w:t>
            </w:r>
            <w:r w:rsidR="00FE0471" w:rsidRPr="002A1F5B">
              <w:rPr>
                <w:rFonts w:ascii="Times New Roman" w:hAnsi="Times New Roman"/>
                <w:sz w:val="24"/>
                <w:szCs w:val="24"/>
              </w:rPr>
              <w:t xml:space="preserve">нтикоррупционная экспертиза» </w:t>
            </w:r>
            <w:r w:rsidR="002A1F5B" w:rsidRPr="002A1F5B">
              <w:rPr>
                <w:rFonts w:ascii="Times New Roman" w:hAnsi="Times New Roman"/>
                <w:sz w:val="24"/>
                <w:szCs w:val="24"/>
              </w:rPr>
              <w:t>(10</w:t>
            </w:r>
            <w:r w:rsidRPr="002A1F5B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 w:rsidR="002A1F5B" w:rsidRPr="002A1F5B">
              <w:rPr>
                <w:rFonts w:ascii="Times New Roman" w:hAnsi="Times New Roman"/>
                <w:sz w:val="24"/>
                <w:szCs w:val="24"/>
              </w:rPr>
              <w:t>ов</w:t>
            </w:r>
            <w:r w:rsidRPr="002A1F5B">
              <w:rPr>
                <w:rFonts w:ascii="Times New Roman" w:hAnsi="Times New Roman"/>
                <w:sz w:val="24"/>
                <w:szCs w:val="24"/>
              </w:rPr>
              <w:t xml:space="preserve"> нормативных правовых актов)</w:t>
            </w:r>
            <w:r w:rsidRPr="002A1F5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E5160C" w:rsidRDefault="00E5160C" w:rsidP="00E5160C">
            <w:pPr>
              <w:widowControl w:val="0"/>
              <w:spacing w:after="0" w:line="228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F5B">
              <w:rPr>
                <w:rFonts w:ascii="Times New Roman" w:hAnsi="Times New Roman"/>
                <w:sz w:val="24"/>
                <w:szCs w:val="24"/>
              </w:rPr>
              <w:t>Имеются данные о дате начала и окончания</w:t>
            </w:r>
            <w:r w:rsidRPr="00E5160C">
              <w:rPr>
                <w:rFonts w:ascii="Times New Roman" w:hAnsi="Times New Roman"/>
                <w:sz w:val="24"/>
                <w:szCs w:val="24"/>
              </w:rPr>
              <w:t xml:space="preserve"> сроков проведения независимой антикоррупционной экспертизы, разработчике проекта, контактные данные ответственного лица.</w:t>
            </w:r>
          </w:p>
          <w:p w:rsidR="007E4A9A" w:rsidRPr="007E4A9A" w:rsidRDefault="007E4A9A" w:rsidP="007E4A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470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1B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C4396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 xml:space="preserve"> квартале 202</w:t>
            </w:r>
            <w:r w:rsidR="00FE0471">
              <w:rPr>
                <w:rFonts w:ascii="Times New Roman" w:hAnsi="Times New Roman"/>
                <w:sz w:val="24"/>
                <w:szCs w:val="24"/>
              </w:rPr>
              <w:t>5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 xml:space="preserve"> года согласно приказу Государственного комитета Республики Татарстан по туризму от 31 июля 2018 года № 82 «Об утверждении Порядка проведения антикоррупционной экспертизы нормативных правовых актов и проектов нормативных правовых актов </w:t>
            </w:r>
            <w:r w:rsidRPr="002A1F5B">
              <w:rPr>
                <w:rFonts w:ascii="Times New Roman" w:hAnsi="Times New Roman"/>
                <w:sz w:val="24"/>
                <w:szCs w:val="24"/>
              </w:rPr>
              <w:t xml:space="preserve">Государственного комитета Республики Татарстан по туризму» проведена антикоррупционная экспертиза в отношении </w:t>
            </w:r>
            <w:r w:rsidR="002A1F5B" w:rsidRPr="002A1F5B">
              <w:rPr>
                <w:rFonts w:ascii="Times New Roman" w:hAnsi="Times New Roman"/>
                <w:sz w:val="24"/>
                <w:szCs w:val="24"/>
              </w:rPr>
              <w:t>3</w:t>
            </w:r>
            <w:r w:rsidRPr="002A1F5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A1F5B" w:rsidRPr="002A1F5B">
              <w:rPr>
                <w:rFonts w:ascii="Times New Roman" w:hAnsi="Times New Roman"/>
                <w:sz w:val="24"/>
                <w:szCs w:val="24"/>
              </w:rPr>
              <w:t>тр</w:t>
            </w:r>
            <w:r w:rsidR="00FE0471" w:rsidRPr="002A1F5B">
              <w:rPr>
                <w:rFonts w:ascii="Times New Roman" w:hAnsi="Times New Roman"/>
                <w:sz w:val="24"/>
                <w:szCs w:val="24"/>
              </w:rPr>
              <w:t>ех</w:t>
            </w:r>
            <w:r w:rsidRPr="002A1F5B">
              <w:rPr>
                <w:rFonts w:ascii="Times New Roman" w:hAnsi="Times New Roman"/>
                <w:sz w:val="24"/>
                <w:szCs w:val="24"/>
              </w:rPr>
              <w:t>) проект</w:t>
            </w:r>
            <w:r w:rsidR="00FE0471" w:rsidRPr="002A1F5B">
              <w:rPr>
                <w:rFonts w:ascii="Times New Roman" w:hAnsi="Times New Roman"/>
                <w:sz w:val="24"/>
                <w:szCs w:val="24"/>
              </w:rPr>
              <w:t>ов</w:t>
            </w:r>
            <w:r w:rsidRPr="002A1F5B">
              <w:rPr>
                <w:rFonts w:ascii="Times New Roman" w:hAnsi="Times New Roman"/>
                <w:sz w:val="24"/>
                <w:szCs w:val="24"/>
              </w:rPr>
              <w:t xml:space="preserve"> нормативн</w:t>
            </w:r>
            <w:r w:rsidR="00FE0471" w:rsidRPr="002A1F5B">
              <w:rPr>
                <w:rFonts w:ascii="Times New Roman" w:hAnsi="Times New Roman"/>
                <w:sz w:val="24"/>
                <w:szCs w:val="24"/>
              </w:rPr>
              <w:t>ых</w:t>
            </w:r>
            <w:r w:rsidRPr="002A1F5B">
              <w:rPr>
                <w:rFonts w:ascii="Times New Roman" w:hAnsi="Times New Roman"/>
                <w:sz w:val="24"/>
                <w:szCs w:val="24"/>
              </w:rPr>
              <w:t xml:space="preserve"> правов</w:t>
            </w:r>
            <w:r w:rsidR="00FE0471" w:rsidRPr="002A1F5B">
              <w:rPr>
                <w:rFonts w:ascii="Times New Roman" w:hAnsi="Times New Roman"/>
                <w:sz w:val="24"/>
                <w:szCs w:val="24"/>
              </w:rPr>
              <w:t>ых</w:t>
            </w:r>
            <w:r w:rsidR="00FE0471">
              <w:rPr>
                <w:rFonts w:ascii="Times New Roman" w:hAnsi="Times New Roman"/>
                <w:sz w:val="24"/>
                <w:szCs w:val="24"/>
              </w:rPr>
              <w:t xml:space="preserve"> актов</w:t>
            </w:r>
            <w:r w:rsidR="00A71715">
              <w:rPr>
                <w:rFonts w:ascii="Times New Roman" w:hAnsi="Times New Roman"/>
                <w:sz w:val="24"/>
                <w:szCs w:val="24"/>
              </w:rPr>
              <w:t>).</w:t>
            </w:r>
            <w:r w:rsidR="00D75782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>оррупциогенных факторов выявлено не было</w:t>
            </w:r>
            <w:r w:rsidRPr="007E4A9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. </w:t>
            </w:r>
          </w:p>
          <w:p w:rsidR="007E4A9A" w:rsidRDefault="00470CBB" w:rsidP="00470C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7E4A9A" w:rsidRPr="007E4A9A">
              <w:rPr>
                <w:rFonts w:ascii="Times New Roman" w:hAnsi="Times New Roman"/>
                <w:sz w:val="24"/>
                <w:szCs w:val="24"/>
              </w:rPr>
              <w:t xml:space="preserve">Одновременно с тем, в целях реализации Указа Президента Республики Татарстан от 29 июня 2017 года № УП-575 «О дополнительных </w:t>
            </w:r>
            <w:r w:rsidR="007E4A9A" w:rsidRPr="007E4A9A">
              <w:rPr>
                <w:rFonts w:ascii="Times New Roman" w:hAnsi="Times New Roman"/>
                <w:sz w:val="24"/>
                <w:szCs w:val="24"/>
              </w:rPr>
              <w:lastRenderedPageBreak/>
              <w:t>гарантиях обеспечения независимой антикоррупционной экспертизы проектов нормативных правовых актов органов государственной власти Республики Татарстан и учета общественного мнения при их подготовке» и постановления Кабинета Министров Республики Татарстан от 15 августа 2017 года № 580, указанные проекты нормативных правовых актов размещены на информационном ресурсе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</w:t>
            </w:r>
            <w:hyperlink r:id="rId7" w:history="1">
              <w:r w:rsidR="00FE0471" w:rsidRPr="002B6EFF">
                <w:rPr>
                  <w:rStyle w:val="a7"/>
                  <w:rFonts w:ascii="Times New Roman" w:hAnsi="Times New Roman"/>
                  <w:sz w:val="24"/>
                  <w:szCs w:val="24"/>
                </w:rPr>
                <w:t>http://tatarstan.ru/regulation</w:t>
              </w:r>
            </w:hyperlink>
            <w:r w:rsidR="007E4A9A" w:rsidRPr="007E4A9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7E4A9A" w:rsidRPr="007E4A9A" w:rsidRDefault="00FE0471" w:rsidP="00470C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F034BB">
              <w:rPr>
                <w:rFonts w:ascii="Times New Roman" w:hAnsi="Times New Roman"/>
                <w:sz w:val="24"/>
                <w:szCs w:val="24"/>
              </w:rPr>
              <w:t>Поступило 1 заключение независимого эксперта</w:t>
            </w:r>
            <w:r w:rsidR="00D75782">
              <w:rPr>
                <w:rFonts w:ascii="Times New Roman" w:hAnsi="Times New Roman"/>
                <w:sz w:val="24"/>
                <w:szCs w:val="24"/>
              </w:rPr>
              <w:t xml:space="preserve"> во втором квартале</w:t>
            </w:r>
            <w:r w:rsidRPr="00F034BB">
              <w:rPr>
                <w:rFonts w:ascii="Times New Roman" w:hAnsi="Times New Roman"/>
                <w:sz w:val="24"/>
                <w:szCs w:val="24"/>
              </w:rPr>
              <w:t>, замечания учтены частично, по остальным замечаниям даны пояснения и отсылки для подтверждения позиции Госкомитета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470CBB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78481F" w:rsidRPr="0078481F" w:rsidRDefault="0078481F" w:rsidP="00E516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</w:tr>
      <w:tr w:rsidR="00FE0471" w:rsidRPr="0078481F" w:rsidTr="004D4B5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71" w:rsidRPr="0078481F" w:rsidRDefault="00FE0471" w:rsidP="00784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71" w:rsidRPr="0078481F" w:rsidRDefault="00FE0471" w:rsidP="007848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71" w:rsidRPr="0078481F" w:rsidRDefault="00FE0471" w:rsidP="0078481F">
            <w:pPr>
              <w:widowControl w:val="0"/>
              <w:spacing w:after="0" w:line="24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71" w:rsidRPr="00E5160C" w:rsidRDefault="00FE0471" w:rsidP="00E5160C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481F" w:rsidRPr="0078481F" w:rsidRDefault="0078481F" w:rsidP="0078481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</w:p>
    <w:p w:rsidR="00082AF1" w:rsidRDefault="00082AF1" w:rsidP="007848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481F" w:rsidRDefault="0078481F" w:rsidP="007848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481F" w:rsidRDefault="0078481F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7E4A9A" w:rsidRDefault="007E4A9A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A9A" w:rsidRDefault="007E4A9A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A9A" w:rsidRDefault="007E4A9A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1F06" w:rsidRDefault="00F41F06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1F06" w:rsidRDefault="00F41F06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5782" w:rsidRDefault="00D75782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6494" w:rsidRDefault="00256494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2560">
        <w:rPr>
          <w:rFonts w:ascii="Times New Roman" w:hAnsi="Times New Roman"/>
          <w:b/>
          <w:sz w:val="28"/>
          <w:szCs w:val="28"/>
        </w:rPr>
        <w:lastRenderedPageBreak/>
        <w:t xml:space="preserve">Форма предоставления информации об исполнении </w:t>
      </w:r>
      <w:r>
        <w:rPr>
          <w:rFonts w:ascii="Times New Roman" w:hAnsi="Times New Roman"/>
          <w:b/>
          <w:sz w:val="28"/>
          <w:szCs w:val="28"/>
        </w:rPr>
        <w:t>комплекса процессных мероприятий</w:t>
      </w:r>
    </w:p>
    <w:p w:rsidR="00256494" w:rsidRDefault="00256494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«Совершенствование антикоррупционной политики Республики Татарстан»</w:t>
      </w:r>
    </w:p>
    <w:p w:rsidR="00256494" w:rsidRDefault="00256494" w:rsidP="00256494">
      <w:pPr>
        <w:spacing w:after="0" w:line="240" w:lineRule="auto"/>
        <w:jc w:val="center"/>
        <w:rPr>
          <w:rFonts w:ascii="Times New Roman" w:hAnsi="Times New Roman"/>
          <w:b/>
          <w:color w:val="4D5156"/>
          <w:sz w:val="28"/>
          <w:szCs w:val="28"/>
          <w:shd w:val="clear" w:color="auto" w:fill="FFFFFF"/>
        </w:rPr>
      </w:pPr>
    </w:p>
    <w:p w:rsidR="00256494" w:rsidRPr="00562560" w:rsidRDefault="00256494" w:rsidP="00256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6406"/>
        <w:gridCol w:w="2552"/>
        <w:gridCol w:w="6342"/>
      </w:tblGrid>
      <w:tr w:rsidR="00256494" w:rsidRPr="00562560" w:rsidTr="000379EE">
        <w:trPr>
          <w:trHeight w:val="276"/>
          <w:tblHeader/>
        </w:trPr>
        <w:tc>
          <w:tcPr>
            <w:tcW w:w="648" w:type="dxa"/>
            <w:vMerge w:val="restart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406" w:type="dxa"/>
            <w:vMerge w:val="restart"/>
            <w:tcBorders>
              <w:bottom w:val="nil"/>
            </w:tcBorders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№ пункта / наименование мероприятия</w:t>
            </w:r>
          </w:p>
        </w:tc>
        <w:tc>
          <w:tcPr>
            <w:tcW w:w="2552" w:type="dxa"/>
            <w:vMerge w:val="restart"/>
            <w:tcBorders>
              <w:bottom w:val="nil"/>
            </w:tcBorders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6342" w:type="dxa"/>
            <w:vMerge w:val="restart"/>
            <w:tcBorders>
              <w:bottom w:val="nil"/>
            </w:tcBorders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256494" w:rsidRPr="00562560" w:rsidTr="000379EE">
        <w:trPr>
          <w:trHeight w:val="276"/>
          <w:tblHeader/>
        </w:trPr>
        <w:tc>
          <w:tcPr>
            <w:tcW w:w="648" w:type="dxa"/>
            <w:vMerge/>
          </w:tcPr>
          <w:p w:rsidR="00256494" w:rsidRPr="00562560" w:rsidRDefault="00256494" w:rsidP="0003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6" w:type="dxa"/>
            <w:vMerge/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2" w:type="dxa"/>
            <w:vMerge/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6494" w:rsidRPr="00562560" w:rsidRDefault="00256494" w:rsidP="0025649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6406"/>
        <w:gridCol w:w="2552"/>
        <w:gridCol w:w="6342"/>
      </w:tblGrid>
      <w:tr w:rsidR="00256494" w:rsidRPr="00562560" w:rsidTr="000379EE">
        <w:trPr>
          <w:tblHeader/>
        </w:trPr>
        <w:tc>
          <w:tcPr>
            <w:tcW w:w="648" w:type="dxa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06" w:type="dxa"/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42" w:type="dxa"/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56494" w:rsidRPr="00562560" w:rsidTr="000379EE">
        <w:trPr>
          <w:trHeight w:val="343"/>
        </w:trPr>
        <w:tc>
          <w:tcPr>
            <w:tcW w:w="15948" w:type="dxa"/>
            <w:gridSpan w:val="4"/>
          </w:tcPr>
          <w:p w:rsidR="00256494" w:rsidRPr="00562560" w:rsidRDefault="00256494" w:rsidP="000379EE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6494" w:rsidRPr="00562560" w:rsidRDefault="00256494" w:rsidP="000379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Задача 1. Совершенствование инструментов и механизмов, в том числе правовых и организационных, противодействия коррупции</w:t>
            </w:r>
          </w:p>
          <w:p w:rsidR="00256494" w:rsidRPr="00562560" w:rsidRDefault="00256494" w:rsidP="000379EE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494" w:rsidRPr="00562560" w:rsidTr="000379EE">
        <w:trPr>
          <w:trHeight w:val="568"/>
        </w:trPr>
        <w:tc>
          <w:tcPr>
            <w:tcW w:w="648" w:type="dxa"/>
          </w:tcPr>
          <w:p w:rsidR="00256494" w:rsidRPr="00562560" w:rsidRDefault="00256494" w:rsidP="000379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406" w:type="dxa"/>
            <w:shd w:val="clear" w:color="auto" w:fill="auto"/>
          </w:tcPr>
          <w:p w:rsidR="00256494" w:rsidRPr="00562560" w:rsidRDefault="00510B7F" w:rsidP="00510B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 Разработка и актуализация нормативно правовых актов о противодействии коррупции</w:t>
            </w:r>
            <w:r w:rsidR="00256494" w:rsidRPr="00562560">
              <w:rPr>
                <w:rFonts w:ascii="Times New Roman" w:hAnsi="Times New Roman"/>
                <w:sz w:val="24"/>
                <w:szCs w:val="24"/>
              </w:rPr>
              <w:t xml:space="preserve">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2552" w:type="dxa"/>
            <w:shd w:val="clear" w:color="auto" w:fill="auto"/>
          </w:tcPr>
          <w:p w:rsidR="00256494" w:rsidRPr="00562560" w:rsidRDefault="00256494" w:rsidP="000379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>Отдел кадров и юридической работы</w:t>
            </w:r>
          </w:p>
        </w:tc>
        <w:tc>
          <w:tcPr>
            <w:tcW w:w="6342" w:type="dxa"/>
            <w:shd w:val="clear" w:color="auto" w:fill="auto"/>
          </w:tcPr>
          <w:p w:rsidR="00256494" w:rsidRDefault="00256494" w:rsidP="00991B57">
            <w:pPr>
              <w:widowControl w:val="0"/>
              <w:spacing w:after="0" w:line="23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целях разработки ведомственных приказов, направленных на противодействие коррупции, и внесения в них соответствующих изменений Государственным комитетом Республики Татарстан по туризму (далее – Госкомитет) проведена планомерная работа по мониторингу федеральных и республиканских нормативных правовых актов, а также ведомственных приказов Госкомитета антикоррупционной направленности.  </w:t>
            </w:r>
          </w:p>
          <w:p w:rsidR="00FE0471" w:rsidRPr="00FE0471" w:rsidRDefault="00FE0471" w:rsidP="00FE0471">
            <w:pPr>
              <w:widowControl w:val="0"/>
              <w:spacing w:after="0" w:line="23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E0471">
              <w:rPr>
                <w:rFonts w:ascii="Times New Roman" w:hAnsi="Times New Roman"/>
                <w:sz w:val="24"/>
                <w:szCs w:val="24"/>
                <w:lang w:val="tt-RU"/>
              </w:rPr>
              <w:t>В целях разработки ведомственных приказов, направленных на противодействие коррупции, и внесения в них соответствующих изменений Государственным комитетом Республики Татарстан по туризму (далее – Госкомитет) проведена планомерная работа по мониторингу федеральных и республиканских нормативных правовых актов, а также ведомственных приказов Госкомитета антикоррупционной направленности.</w:t>
            </w:r>
          </w:p>
          <w:p w:rsidR="00FE0471" w:rsidRPr="00FE0471" w:rsidRDefault="00A71715" w:rsidP="00FE0471">
            <w:pPr>
              <w:widowControl w:val="0"/>
              <w:spacing w:after="0" w:line="23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147C37">
              <w:rPr>
                <w:rFonts w:ascii="Times New Roman" w:hAnsi="Times New Roman"/>
                <w:sz w:val="24"/>
                <w:szCs w:val="24"/>
                <w:lang w:val="tt-RU"/>
              </w:rPr>
              <w:t>За</w:t>
            </w:r>
            <w:r w:rsidR="00924110" w:rsidRPr="00147C37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="00FC4396" w:rsidRPr="00147C37">
              <w:rPr>
                <w:rFonts w:ascii="Times New Roman" w:hAnsi="Times New Roman"/>
                <w:sz w:val="24"/>
                <w:szCs w:val="24"/>
              </w:rPr>
              <w:t>4</w:t>
            </w:r>
            <w:r w:rsidR="00924110" w:rsidRPr="00147C37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квартал</w:t>
            </w:r>
            <w:r w:rsidRPr="00147C37">
              <w:rPr>
                <w:rFonts w:ascii="Times New Roman" w:hAnsi="Times New Roman"/>
                <w:sz w:val="24"/>
                <w:szCs w:val="24"/>
                <w:lang w:val="tt-RU"/>
              </w:rPr>
              <w:t>а</w:t>
            </w:r>
            <w:r w:rsidR="00924110" w:rsidRPr="00147C37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="00FE0471" w:rsidRPr="00147C37">
              <w:rPr>
                <w:rFonts w:ascii="Times New Roman" w:hAnsi="Times New Roman"/>
                <w:sz w:val="24"/>
                <w:szCs w:val="24"/>
                <w:lang w:val="tt-RU"/>
              </w:rPr>
              <w:t>2025 год</w:t>
            </w:r>
            <w:r w:rsidR="00924110" w:rsidRPr="00147C37">
              <w:rPr>
                <w:rFonts w:ascii="Times New Roman" w:hAnsi="Times New Roman"/>
                <w:sz w:val="24"/>
                <w:szCs w:val="24"/>
                <w:lang w:val="tt-RU"/>
              </w:rPr>
              <w:t>а</w:t>
            </w:r>
            <w:r w:rsidR="00FE0471" w:rsidRPr="00147C37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приняты следующие приказы:</w:t>
            </w:r>
          </w:p>
          <w:p w:rsidR="00FE0471" w:rsidRPr="00FE0471" w:rsidRDefault="00FE0471" w:rsidP="00FE0471">
            <w:pPr>
              <w:widowControl w:val="0"/>
              <w:spacing w:after="0" w:line="23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E0471">
              <w:rPr>
                <w:rFonts w:ascii="Times New Roman" w:hAnsi="Times New Roman"/>
                <w:sz w:val="24"/>
                <w:szCs w:val="24"/>
                <w:lang w:val="tt-RU"/>
              </w:rPr>
              <w:t>1)</w:t>
            </w:r>
            <w:r w:rsidRPr="00FE0471">
              <w:rPr>
                <w:rFonts w:ascii="Times New Roman" w:hAnsi="Times New Roman"/>
                <w:sz w:val="24"/>
                <w:szCs w:val="24"/>
                <w:lang w:val="tt-RU"/>
              </w:rPr>
              <w:tab/>
              <w:t>Приказ от 10.02.2025 № 40 «О внесении изменения в приказ Государственного комитета Республики Татарстан по туризму от 12.01.2023 № 19 «Об организации функционирования Ящика доверия Государственного комитета Республики Татарстан по туризму»</w:t>
            </w:r>
          </w:p>
          <w:p w:rsidR="00FE0471" w:rsidRPr="00FE0471" w:rsidRDefault="00FE0471" w:rsidP="00FE0471">
            <w:pPr>
              <w:widowControl w:val="0"/>
              <w:spacing w:after="0" w:line="23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E0471">
              <w:rPr>
                <w:rFonts w:ascii="Times New Roman" w:hAnsi="Times New Roman"/>
                <w:sz w:val="24"/>
                <w:szCs w:val="24"/>
                <w:lang w:val="tt-RU"/>
              </w:rPr>
              <w:t>2)</w:t>
            </w:r>
            <w:r w:rsidRPr="00FE0471">
              <w:rPr>
                <w:rFonts w:ascii="Times New Roman" w:hAnsi="Times New Roman"/>
                <w:sz w:val="24"/>
                <w:szCs w:val="24"/>
                <w:lang w:val="tt-RU"/>
              </w:rPr>
              <w:tab/>
              <w:t>Приказ от 10.02.2025 № 32 «О назначении должностного лица, ответственного за работу по профилактике коррупционных и иных правонарушений»</w:t>
            </w:r>
          </w:p>
          <w:p w:rsidR="00FE0471" w:rsidRPr="00FE0471" w:rsidRDefault="00FE0471" w:rsidP="00FE0471">
            <w:pPr>
              <w:widowControl w:val="0"/>
              <w:spacing w:after="0" w:line="23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E0471">
              <w:rPr>
                <w:rFonts w:ascii="Times New Roman" w:hAnsi="Times New Roman"/>
                <w:sz w:val="24"/>
                <w:szCs w:val="24"/>
                <w:lang w:val="tt-RU"/>
              </w:rPr>
              <w:t>3)</w:t>
            </w:r>
            <w:r w:rsidRPr="00FE0471">
              <w:rPr>
                <w:rFonts w:ascii="Times New Roman" w:hAnsi="Times New Roman"/>
                <w:sz w:val="24"/>
                <w:szCs w:val="24"/>
                <w:lang w:val="tt-RU"/>
              </w:rPr>
              <w:tab/>
              <w:t>Приказ от 10.02.2025 № 33 «О внесении изменений в порядок проведения индивидуальных консультаций государственных гражданских служащих Государственного комитета Республики Татарстан по туризму по вопросам противодействия коррупции»</w:t>
            </w:r>
          </w:p>
          <w:p w:rsidR="00FE0471" w:rsidRPr="00FE0471" w:rsidRDefault="00FE0471" w:rsidP="00FE0471">
            <w:pPr>
              <w:widowControl w:val="0"/>
              <w:spacing w:after="0" w:line="23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E0471">
              <w:rPr>
                <w:rFonts w:ascii="Times New Roman" w:hAnsi="Times New Roman"/>
                <w:sz w:val="24"/>
                <w:szCs w:val="24"/>
                <w:lang w:val="tt-RU"/>
              </w:rPr>
              <w:t>4)</w:t>
            </w:r>
            <w:r w:rsidRPr="00FE0471">
              <w:rPr>
                <w:rFonts w:ascii="Times New Roman" w:hAnsi="Times New Roman"/>
                <w:sz w:val="24"/>
                <w:szCs w:val="24"/>
                <w:lang w:val="tt-RU"/>
              </w:rPr>
              <w:tab/>
              <w:t>Приказ от 10.02.2025 № 35 «О внесении изменения в состав Комиссии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урегулированию конфликта интересов, утвержденный приказом Государственного комитета Республики Татарстан по туризму от 13.10.2023 № 207 «О Комиссии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урегулированию конфликта интересов»</w:t>
            </w:r>
          </w:p>
          <w:p w:rsidR="00FE0471" w:rsidRPr="00FE0471" w:rsidRDefault="00FE0471" w:rsidP="00FE0471">
            <w:pPr>
              <w:widowControl w:val="0"/>
              <w:spacing w:after="0" w:line="23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E0471">
              <w:rPr>
                <w:rFonts w:ascii="Times New Roman" w:hAnsi="Times New Roman"/>
                <w:sz w:val="24"/>
                <w:szCs w:val="24"/>
                <w:lang w:val="tt-RU"/>
              </w:rPr>
              <w:t>5)</w:t>
            </w:r>
            <w:r w:rsidRPr="00FE0471">
              <w:rPr>
                <w:rFonts w:ascii="Times New Roman" w:hAnsi="Times New Roman"/>
                <w:sz w:val="24"/>
                <w:szCs w:val="24"/>
                <w:lang w:val="tt-RU"/>
              </w:rPr>
              <w:tab/>
              <w:t>Приказ от 10.02.2025 № 36 «О внесении изменения в состав аттестационной комиссии Государственного комитета Республики Татарстан по туризму, утвержденный приказом Государственного комитета Республики Татарстан по туризму от 29.05.2023 №117 «О порядке проведения аттестации государственных гражданских служащих Республики Татарстан в Государственном комитете Республики Татарстан по туризму»</w:t>
            </w:r>
          </w:p>
          <w:p w:rsidR="00FE0471" w:rsidRPr="00FE0471" w:rsidRDefault="00FE0471" w:rsidP="00FE0471">
            <w:pPr>
              <w:widowControl w:val="0"/>
              <w:spacing w:after="0" w:line="23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E0471">
              <w:rPr>
                <w:rFonts w:ascii="Times New Roman" w:hAnsi="Times New Roman"/>
                <w:sz w:val="24"/>
                <w:szCs w:val="24"/>
                <w:lang w:val="tt-RU"/>
              </w:rPr>
              <w:t>6)</w:t>
            </w:r>
            <w:r w:rsidRPr="00FE0471">
              <w:rPr>
                <w:rFonts w:ascii="Times New Roman" w:hAnsi="Times New Roman"/>
                <w:sz w:val="24"/>
                <w:szCs w:val="24"/>
                <w:lang w:val="tt-RU"/>
              </w:rPr>
              <w:tab/>
              <w:t>Приказ от 10.02.2025 № 37 «О внесении изменения в состав Комиссии Государственного комитета Республики Татарстан по туризму по определению стажа работы для выплаты надбавки за выслугу лет, утвержденный приказом Государственного комитета Республики Татарстан по туризму от 24.06.2015 № 74 «О Комиссии Государственного комитета Республики Татарстан по туризму по определению стажа работы для выплаты надбавки за выслугу лет»</w:t>
            </w:r>
          </w:p>
          <w:p w:rsidR="00FE0471" w:rsidRPr="00FE0471" w:rsidRDefault="00FE0471" w:rsidP="00FE0471">
            <w:pPr>
              <w:widowControl w:val="0"/>
              <w:spacing w:after="0" w:line="23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E0471">
              <w:rPr>
                <w:rFonts w:ascii="Times New Roman" w:hAnsi="Times New Roman"/>
                <w:sz w:val="24"/>
                <w:szCs w:val="24"/>
                <w:lang w:val="tt-RU"/>
              </w:rPr>
              <w:t>7)</w:t>
            </w:r>
            <w:r w:rsidRPr="00FE0471">
              <w:rPr>
                <w:rFonts w:ascii="Times New Roman" w:hAnsi="Times New Roman"/>
                <w:sz w:val="24"/>
                <w:szCs w:val="24"/>
                <w:lang w:val="tt-RU"/>
              </w:rPr>
              <w:tab/>
              <w:t>Приказ от 10.02.2025 № 34 «О назначении уполномоченного лица, ответственного за организацию работы по ведению, хранению, учету и выдаче трудовых книжек»</w:t>
            </w:r>
          </w:p>
          <w:p w:rsidR="00FE0471" w:rsidRPr="00FE0471" w:rsidRDefault="00FE0471" w:rsidP="00FE0471">
            <w:pPr>
              <w:widowControl w:val="0"/>
              <w:spacing w:after="0" w:line="23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E0471">
              <w:rPr>
                <w:rFonts w:ascii="Times New Roman" w:hAnsi="Times New Roman"/>
                <w:sz w:val="24"/>
                <w:szCs w:val="24"/>
                <w:lang w:val="tt-RU"/>
              </w:rPr>
              <w:t>8)</w:t>
            </w:r>
            <w:r w:rsidRPr="00FE0471">
              <w:rPr>
                <w:rFonts w:ascii="Times New Roman" w:hAnsi="Times New Roman"/>
                <w:sz w:val="24"/>
                <w:szCs w:val="24"/>
                <w:lang w:val="tt-RU"/>
              </w:rPr>
              <w:tab/>
              <w:t>Приказ от 10.02.2025 № 38 «О внесении изменения в состав Комиссии Государственного комитета Республики Татарстан по туризму по вопросам исчисления стажа государственной гражданской службы Республики Татарстан, утвержденный приказом Государственного комитета Республики Татарстан по туризму от 01.12.2014     № 137 «О Комиссии Государственного комитета Республики Татарстан по туризму по вопросам исчисления стажа государственной гражданской службы Республики Татарстан».</w:t>
            </w:r>
          </w:p>
          <w:p w:rsidR="00FE0471" w:rsidRDefault="00FE0471" w:rsidP="00FE0471">
            <w:pPr>
              <w:widowControl w:val="0"/>
              <w:spacing w:after="0" w:line="23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E0471">
              <w:rPr>
                <w:rFonts w:ascii="Times New Roman" w:hAnsi="Times New Roman"/>
                <w:sz w:val="24"/>
                <w:szCs w:val="24"/>
                <w:lang w:val="tt-RU"/>
              </w:rPr>
              <w:t>9)</w:t>
            </w:r>
            <w:r w:rsidRPr="00FE0471">
              <w:rPr>
                <w:rFonts w:ascii="Times New Roman" w:hAnsi="Times New Roman"/>
                <w:sz w:val="24"/>
                <w:szCs w:val="24"/>
                <w:lang w:val="tt-RU"/>
              </w:rPr>
              <w:tab/>
              <w:t>Приказ от 10.02.2025 № 39 «О внесении изменения в состав Комиссии при председателе Государственного комитета Республики Татарстан по туризму                                      по противодействию коррупции, утвержденный приказом Государственного комитета Республики Татарстан по туризму от 30.06.2014 № 46 «О Комиссии при председателе Государственного комитета Республики Татарстан по туризму по противодействию коррупции».</w:t>
            </w:r>
          </w:p>
          <w:p w:rsidR="008B4CCA" w:rsidRDefault="00924110" w:rsidP="00FE0471">
            <w:pPr>
              <w:widowControl w:val="0"/>
              <w:spacing w:after="0" w:line="23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10) Приказ от 21.08.2025 №183 “</w:t>
            </w:r>
            <w:r w:rsidRPr="00924110">
              <w:rPr>
                <w:rFonts w:ascii="Times New Roman" w:hAnsi="Times New Roman"/>
                <w:sz w:val="24"/>
                <w:szCs w:val="24"/>
              </w:rPr>
              <w:t>О внесении изменения в приказ Государственного комитета Республики Татарстан по туризму от 21.07.2015 №87 "О порядке проведения анализа обращений граждан, поступивших в Государственный комитет Республики Татарстан по туризму"</w:t>
            </w:r>
            <w:r w:rsidR="008B4C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4110" w:rsidRDefault="008B4CCA" w:rsidP="00FE0471">
            <w:pPr>
              <w:widowControl w:val="0"/>
              <w:spacing w:after="0" w:line="23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11) Приказ от 21.08.2025 №184 «О</w:t>
            </w:r>
            <w:r w:rsidRPr="008B4CCA">
              <w:rPr>
                <w:rFonts w:ascii="Times New Roman" w:hAnsi="Times New Roman"/>
                <w:sz w:val="24"/>
                <w:szCs w:val="24"/>
              </w:rPr>
              <w:t xml:space="preserve"> внесении изменения в приказ Государственного комитета Республики Татарстан по туризму от 07.07.2023 №153 "О порядке работы с обращениями граждан по фактам коррупционной направленности, поступившими в Государственный комитет Республики Татарстан по туризму"</w:t>
            </w:r>
          </w:p>
          <w:p w:rsidR="00924110" w:rsidRDefault="00924110" w:rsidP="00924110">
            <w:pPr>
              <w:widowControl w:val="0"/>
              <w:spacing w:after="0" w:line="23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4CC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924110">
              <w:rPr>
                <w:rFonts w:ascii="Tahoma" w:hAnsi="Tahoma" w:cs="Tahoma"/>
                <w:color w:val="333333"/>
                <w:shd w:val="clear" w:color="auto" w:fill="F8F1DC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Приказ от 21.08.2025 №187 «О</w:t>
            </w:r>
            <w:r w:rsidRPr="00924110">
              <w:rPr>
                <w:rFonts w:ascii="Times New Roman" w:hAnsi="Times New Roman"/>
                <w:sz w:val="24"/>
                <w:szCs w:val="24"/>
              </w:rPr>
              <w:t xml:space="preserve"> внесении изменений в состав Комиссии по соблюдению требований к служебному поведению государственных гражданских служащих Республики Татарстан и Государственном комитете Республики Татарстан по туризму и урегулированию конфликта интересов, утвержденный приказом Государственного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Республики Татарстан по туризму</w:t>
            </w:r>
            <w:r w:rsidR="008B4CCA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924110">
              <w:rPr>
                <w:rFonts w:ascii="Times New Roman" w:hAnsi="Times New Roman"/>
                <w:sz w:val="24"/>
                <w:szCs w:val="24"/>
              </w:rPr>
              <w:t xml:space="preserve"> 13.10.2023 №207 " Об утверждении Положения и состава Комиссии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урегулированию конфликта интересов</w:t>
            </w:r>
            <w:r w:rsidR="00D10E5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B4CCA" w:rsidRPr="008B09BD" w:rsidRDefault="00D10E53" w:rsidP="008B09BD">
            <w:pPr>
              <w:widowControl w:val="0"/>
              <w:spacing w:after="0" w:line="23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13)</w:t>
            </w:r>
            <w:r w:rsidRPr="00D10E5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Приказ от 22.10.2025 №233 «О</w:t>
            </w:r>
            <w:r w:rsidRPr="00D10E53">
              <w:rPr>
                <w:rFonts w:ascii="Times New Roman" w:hAnsi="Times New Roman"/>
                <w:bCs/>
                <w:sz w:val="24"/>
                <w:szCs w:val="24"/>
              </w:rPr>
              <w:t xml:space="preserve"> внесении изменения в приказ Государственного комитета Республики Татарстан </w:t>
            </w:r>
            <w:r w:rsidRPr="00147C37">
              <w:rPr>
                <w:rFonts w:ascii="Times New Roman" w:hAnsi="Times New Roman"/>
                <w:bCs/>
                <w:sz w:val="24"/>
                <w:szCs w:val="24"/>
              </w:rPr>
              <w:t>по туризму от 30.10.2017 № 191 «О назначении лица, ответственного             за проведение антикоррупционной экспертизы нормативных правовых актов и проектов нормативных правовых актов, разрабатываемых Государственным комитетом Республики Татарстан по туризму»</w:t>
            </w:r>
          </w:p>
        </w:tc>
      </w:tr>
      <w:tr w:rsidR="00256494" w:rsidRPr="00BF2B19" w:rsidTr="00082AF1">
        <w:trPr>
          <w:trHeight w:val="993"/>
        </w:trPr>
        <w:tc>
          <w:tcPr>
            <w:tcW w:w="648" w:type="dxa"/>
          </w:tcPr>
          <w:p w:rsidR="00256494" w:rsidRPr="00562560" w:rsidRDefault="00256494" w:rsidP="000379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406" w:type="dxa"/>
            <w:shd w:val="clear" w:color="auto" w:fill="auto"/>
          </w:tcPr>
          <w:p w:rsidR="00256494" w:rsidRPr="00562560" w:rsidRDefault="00510B7F" w:rsidP="001F69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 Ф</w:t>
            </w:r>
            <w:r w:rsidR="00256494" w:rsidRPr="00562560">
              <w:rPr>
                <w:rFonts w:ascii="Times New Roman" w:hAnsi="Times New Roman"/>
                <w:sz w:val="24"/>
                <w:szCs w:val="24"/>
              </w:rPr>
              <w:t xml:space="preserve">ункционирование подразделений органов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публичной власти </w:t>
            </w:r>
            <w:r w:rsidR="001F4B07">
              <w:rPr>
                <w:rFonts w:ascii="Times New Roman" w:hAnsi="Times New Roman"/>
                <w:sz w:val="24"/>
                <w:szCs w:val="24"/>
              </w:rPr>
              <w:t>в Республике Татарстан  по профилактике коррупционных и иных правонарушений (должностных</w:t>
            </w:r>
            <w:r w:rsidR="003154A7">
              <w:rPr>
                <w:rFonts w:ascii="Times New Roman" w:hAnsi="Times New Roman"/>
                <w:sz w:val="24"/>
                <w:szCs w:val="24"/>
              </w:rPr>
              <w:t xml:space="preserve"> лиц кадровых служб, ответственных за работу по профилактике коррупционных и иных правонарушени</w:t>
            </w:r>
            <w:r w:rsidR="001F69CB">
              <w:rPr>
                <w:rFonts w:ascii="Times New Roman" w:hAnsi="Times New Roman"/>
                <w:sz w:val="24"/>
                <w:szCs w:val="24"/>
              </w:rPr>
              <w:t>й ( с освобождением от иных функций, не относящихся к антикоррупционной работе))</w:t>
            </w:r>
            <w:r w:rsidR="00256494" w:rsidRPr="00562560">
              <w:rPr>
                <w:rFonts w:ascii="Times New Roman" w:hAnsi="Times New Roman"/>
                <w:sz w:val="24"/>
                <w:szCs w:val="24"/>
              </w:rPr>
              <w:t xml:space="preserve"> в соответствии с </w:t>
            </w:r>
            <w:r w:rsidR="001F69CB">
              <w:rPr>
                <w:rFonts w:ascii="Times New Roman" w:hAnsi="Times New Roman"/>
                <w:sz w:val="24"/>
                <w:szCs w:val="24"/>
              </w:rPr>
              <w:t xml:space="preserve">Указом Президента Российской Федерации </w:t>
            </w:r>
            <w:r w:rsidR="00256494" w:rsidRPr="00562560">
              <w:rPr>
                <w:rFonts w:ascii="Times New Roman" w:hAnsi="Times New Roman"/>
                <w:sz w:val="24"/>
                <w:szCs w:val="24"/>
              </w:rPr>
              <w:t xml:space="preserve">№ 1065 и </w:t>
            </w:r>
            <w:r w:rsidR="001F69CB">
              <w:rPr>
                <w:rFonts w:ascii="Times New Roman" w:hAnsi="Times New Roman"/>
                <w:sz w:val="24"/>
                <w:szCs w:val="24"/>
              </w:rPr>
              <w:t>Указом Президента</w:t>
            </w:r>
            <w:r w:rsidR="00256494" w:rsidRPr="00562560">
              <w:rPr>
                <w:rFonts w:ascii="Times New Roman" w:hAnsi="Times New Roman"/>
                <w:sz w:val="24"/>
                <w:szCs w:val="24"/>
              </w:rPr>
              <w:t xml:space="preserve"> Республики Татарстан от 1 ноября 2010 года №  УП-711, соблюдение принципа стабильности кадров, осуществляющих вышеуказанные функции</w:t>
            </w:r>
          </w:p>
        </w:tc>
        <w:tc>
          <w:tcPr>
            <w:tcW w:w="2552" w:type="dxa"/>
            <w:shd w:val="clear" w:color="auto" w:fill="auto"/>
          </w:tcPr>
          <w:p w:rsidR="00256494" w:rsidRPr="008C0722" w:rsidRDefault="00256494" w:rsidP="0003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 xml:space="preserve">Отдел кадров и юридической работы, ответственное лицо за работу по профилактике коррупционных и иных правонарушений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71" w:rsidRDefault="00FE0471" w:rsidP="00FE0471">
            <w:pPr>
              <w:widowControl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95E">
              <w:rPr>
                <w:rFonts w:ascii="Times New Roman" w:hAnsi="Times New Roman"/>
                <w:sz w:val="24"/>
                <w:szCs w:val="24"/>
              </w:rPr>
              <w:t xml:space="preserve">Приказом Госкомитета от </w:t>
            </w:r>
            <w:r w:rsidRPr="00D47AD7">
              <w:rPr>
                <w:rFonts w:ascii="Times New Roman" w:hAnsi="Times New Roman"/>
                <w:sz w:val="24"/>
                <w:szCs w:val="24"/>
              </w:rPr>
              <w:t>10.02.</w:t>
            </w:r>
            <w:r w:rsidRPr="00D47A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2025 </w:t>
            </w:r>
            <w:r w:rsidRPr="0060725E">
              <w:rPr>
                <w:rFonts w:ascii="Times New Roman" w:hAnsi="Times New Roman"/>
                <w:sz w:val="24"/>
                <w:szCs w:val="24"/>
              </w:rPr>
              <w:t xml:space="preserve">№ 32 </w:t>
            </w:r>
            <w:r w:rsidRPr="00E3395E">
              <w:rPr>
                <w:rFonts w:ascii="Times New Roman" w:hAnsi="Times New Roman"/>
                <w:sz w:val="24"/>
                <w:szCs w:val="24"/>
              </w:rPr>
              <w:t>назначена должностным лицом, ответственным за работу по профилактике коррупционных и иных правонарушений в Госкомитете, ведущий консультант отдела кадров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юридической работы Хафизова Лениза Фоатовна. </w:t>
            </w:r>
          </w:p>
          <w:p w:rsidR="001F69CB" w:rsidRDefault="00256494" w:rsidP="000379EE">
            <w:pPr>
              <w:widowControl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Функции, предусмотренные указами Президента Российской Федерации от 21 сентября 2009 года № 1065 и Президента Республики Татарстан от 1 ноября 2010 года   </w:t>
            </w:r>
            <w:r w:rsidR="00991B57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>№ УП-711 (подпункты «а» – «м» пункта 2), закреплены в должностном регламенте ответственного лица, размещенном в разделе «Противодействие коррупции» официального сайта Госкомитета</w:t>
            </w:r>
            <w:r w:rsidR="001F69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6494" w:rsidRDefault="00256494" w:rsidP="000379EE">
            <w:pPr>
              <w:widowControl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Деятельность ответственного лица осуществляется на основании ут</w:t>
            </w:r>
            <w:r w:rsidR="001F69CB">
              <w:rPr>
                <w:rFonts w:ascii="Times New Roman" w:hAnsi="Times New Roman"/>
                <w:sz w:val="24"/>
                <w:szCs w:val="24"/>
              </w:rPr>
              <w:t>вержденного плана работы на 202</w:t>
            </w:r>
            <w:r w:rsidR="00C6510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год, включающего реализацию мероприятий антикоррупционной направленности.</w:t>
            </w:r>
          </w:p>
          <w:p w:rsidR="00256494" w:rsidRDefault="00256494" w:rsidP="000379EE">
            <w:pPr>
              <w:widowControl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Контактная информация о должностном лице размещена на сайте Госкомитета в разделе «Противодействие коррупции» </w:t>
            </w:r>
            <w:hyperlink r:id="rId8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https://tourism.tatarstan.ru/otvetstvennie-litsa-za-rabotu-po-profilaktike.htm</w:t>
              </w:r>
            </w:hyperlink>
          </w:p>
          <w:p w:rsidR="00C7477E" w:rsidRDefault="00C65104" w:rsidP="007046D2">
            <w:pPr>
              <w:widowControl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2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 марта</w:t>
            </w:r>
            <w:r w:rsidR="00FC43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23 июня</w:t>
            </w:r>
            <w:r w:rsidR="00FC43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03 октября</w:t>
            </w:r>
            <w:r w:rsidR="007046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25 декабря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 года</w:t>
            </w: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состоял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сь заседани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 </w:t>
            </w: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Комиссии при председателе Государственного комитета Республики Татарстан по туризму по противодействию коррупции в режиме видеозаписи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C25D47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56494" w:rsidRPr="00562560" w:rsidTr="000379EE">
        <w:tc>
          <w:tcPr>
            <w:tcW w:w="648" w:type="dxa"/>
          </w:tcPr>
          <w:p w:rsidR="00256494" w:rsidRPr="00562560" w:rsidRDefault="00256494" w:rsidP="000379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406" w:type="dxa"/>
            <w:shd w:val="clear" w:color="auto" w:fill="auto"/>
          </w:tcPr>
          <w:p w:rsidR="000E3268" w:rsidRDefault="000E3268" w:rsidP="000E32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1.3. Оценка коррупционных рисков, возникающих при реализации государственными гражданскими служащими Республики Татарстан, муниципальными служащими в Республике Татарстан функций, и внесение (при необходимости) уточнений в перечни должностей государственной гражданской службы Республики Татарстан, муниципальной службы в Республике Татарстан, замещение которых связано с коррупционными рисками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6494" w:rsidRPr="00562560" w:rsidRDefault="00256494" w:rsidP="000E32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56494" w:rsidRPr="008C0722" w:rsidRDefault="00256494" w:rsidP="000379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F5E">
              <w:rPr>
                <w:rFonts w:ascii="Times New Roman" w:hAnsi="Times New Roman"/>
                <w:sz w:val="24"/>
                <w:szCs w:val="24"/>
              </w:rPr>
              <w:t>Ответственно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лицо за работу по </w:t>
            </w:r>
            <w:r w:rsidRPr="007D6F5E">
              <w:rPr>
                <w:rFonts w:ascii="Times New Roman" w:hAnsi="Times New Roman"/>
                <w:sz w:val="24"/>
                <w:szCs w:val="24"/>
              </w:rPr>
              <w:t>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94" w:rsidRDefault="000202C2" w:rsidP="000379EE">
            <w:pPr>
              <w:widowControl w:val="0"/>
              <w:spacing w:after="0" w:line="228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Госкомитета 17.10.2023 № 209 утвержден перечень должностей государственной гражданской службы Республики Татарстан в Госкомитете,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 (зарегистрирован в Министерстве юстиции Республики Татарстан от 08.11.2023 № 11608).</w:t>
            </w:r>
          </w:p>
        </w:tc>
      </w:tr>
      <w:tr w:rsidR="00256494" w:rsidRPr="00562560" w:rsidTr="000379EE">
        <w:tc>
          <w:tcPr>
            <w:tcW w:w="648" w:type="dxa"/>
          </w:tcPr>
          <w:p w:rsidR="00256494" w:rsidRPr="00562560" w:rsidRDefault="00256494" w:rsidP="000379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406" w:type="dxa"/>
            <w:shd w:val="clear" w:color="auto" w:fill="auto"/>
          </w:tcPr>
          <w:p w:rsidR="00256494" w:rsidRPr="00562560" w:rsidRDefault="000202C2" w:rsidP="000379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1.4. Анализ личных дел государственных гражданских служащих Республики Татарстан, муниципальных служащих в Республике Татарстан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552" w:type="dxa"/>
            <w:shd w:val="clear" w:color="auto" w:fill="auto"/>
          </w:tcPr>
          <w:p w:rsidR="00256494" w:rsidRPr="00562560" w:rsidRDefault="00256494" w:rsidP="000379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>Ответственное лицо за работу по 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07" w:rsidRDefault="00470407" w:rsidP="00470407">
            <w:pPr>
              <w:widowControl w:val="0"/>
              <w:spacing w:after="0" w:line="228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407">
              <w:rPr>
                <w:rFonts w:ascii="Times New Roman" w:hAnsi="Times New Roman"/>
                <w:sz w:val="24"/>
                <w:szCs w:val="24"/>
              </w:rPr>
              <w:t xml:space="preserve">Госкомитетом на </w:t>
            </w: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постоянной основе ведется анализ сведений, содержащихся в анкетах государственных служащих Госкомитета (всего – 21), в том числе при поступлении на государственную службу, об их родственниках и свойственниках на предмет наличия (отсутствия) конфликта интересов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70407" w:rsidRPr="00470407" w:rsidRDefault="00470407" w:rsidP="00470407">
            <w:pPr>
              <w:widowControl w:val="0"/>
              <w:spacing w:after="0" w:line="228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результатам изучения данных о служащих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их близких родственниках </w:t>
            </w: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свойственниках фактов нарушения требований законодательства Российской Федерации о противодействии коррупции, касаю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щихся предотвращения и </w:t>
            </w: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урегулирования конфликта интересов, не выявлено.</w:t>
            </w:r>
          </w:p>
          <w:p w:rsidR="00256494" w:rsidRPr="00991B57" w:rsidRDefault="00470407" w:rsidP="00991B57">
            <w:pPr>
              <w:widowControl w:val="0"/>
              <w:spacing w:after="0" w:line="228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Госкомитетом проводится постоянный анализ сведений, содержащихся в анкетных данных претендентов на замещение должностей гражданской службы в Госкомитете, на предмет возможного наличия конфликта интересов. За отчетный пер</w:t>
            </w:r>
            <w:r w:rsidR="00F41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иод проанализированы данные трех</w:t>
            </w: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претендентов</w:t>
            </w:r>
            <w:r w:rsidR="00F41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одного служащего при поступлении на государственную службу</w:t>
            </w: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Нарушений не выявлено.</w:t>
            </w:r>
          </w:p>
        </w:tc>
      </w:tr>
      <w:tr w:rsidR="00711676" w:rsidRPr="00562560" w:rsidTr="000379EE">
        <w:tc>
          <w:tcPr>
            <w:tcW w:w="648" w:type="dxa"/>
          </w:tcPr>
          <w:p w:rsidR="00711676" w:rsidRPr="00562560" w:rsidRDefault="00711676" w:rsidP="007116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406" w:type="dxa"/>
            <w:shd w:val="clear" w:color="auto" w:fill="auto"/>
          </w:tcPr>
          <w:p w:rsidR="00711676" w:rsidRDefault="00711676" w:rsidP="00711676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1.5. Проведение проверок по соблюдению государственными гражданскими служащими Республики Татарстан требований к служебному поведению, предусмотренных законодательством о государственной службе, и муниципальными служащими Республики Татарстан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2552" w:type="dxa"/>
            <w:shd w:val="clear" w:color="auto" w:fill="auto"/>
          </w:tcPr>
          <w:p w:rsidR="00711676" w:rsidRPr="00562560" w:rsidRDefault="00711676" w:rsidP="0071167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>Ответс</w:t>
            </w:r>
            <w:r>
              <w:rPr>
                <w:rFonts w:ascii="Times New Roman" w:hAnsi="Times New Roman"/>
                <w:sz w:val="24"/>
                <w:szCs w:val="24"/>
              </w:rPr>
              <w:t>твенное лицо за работу по профилактике коррупционных и иных правона</w:t>
            </w:r>
            <w:r w:rsidRPr="008C0722">
              <w:rPr>
                <w:rFonts w:ascii="Times New Roman" w:hAnsi="Times New Roman"/>
                <w:sz w:val="24"/>
                <w:szCs w:val="24"/>
              </w:rPr>
              <w:t>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76" w:rsidRDefault="00711676" w:rsidP="00711676">
            <w:pPr>
              <w:widowControl w:val="0"/>
              <w:spacing w:after="0" w:line="228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целью проведения проверки государственных служащих Госкомитета на предмет участия в деятельности коммерческих организаций в Госкомитете установлено 1 автоматизированное рабочее место со специализированной программой «Центр обработки данных ФНС», позволяющей анализировать состав учредителей и руководителей, а также регистрацию в качестве индивидуального предпринимателя по ЕГРИП, ЕГРЮЛ.</w:t>
            </w:r>
          </w:p>
          <w:p w:rsidR="00711676" w:rsidRDefault="00711676" w:rsidP="00711676">
            <w:pPr>
              <w:widowControl w:val="0"/>
              <w:spacing w:after="0" w:line="228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Посредством данного сервиса должностным лицом, ответственным за работу по профилактике коррупционных и иных правонарушений в Госкомитете, один раз в полугодие проводится проверка соблюдения государственными гражданскими служащими Госкомитета установленных ограничений и запретов, связанных с вхождением в состав учредителей и руководителей юридических лиц, а также регистрации в качестве индивидуального предпринимателя.</w:t>
            </w:r>
          </w:p>
          <w:p w:rsidR="00711676" w:rsidRDefault="00711676" w:rsidP="00711676">
            <w:pPr>
              <w:widowControl w:val="0"/>
              <w:spacing w:after="0" w:line="228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требований к служебному поведению, предусмотренных законодательством о государственной службе, а также случаев несоблюдения ограничений и запретов государственными служащими Госкомитета в отчетном периоде выявлено не было.</w:t>
            </w:r>
          </w:p>
          <w:p w:rsidR="00711676" w:rsidRDefault="00711676" w:rsidP="00711676">
            <w:pPr>
              <w:widowControl w:val="0"/>
              <w:spacing w:after="0" w:line="228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поступлении граждан на государственную гражданскую службу Республики Татарстан в Госкомитет осуществляются проверки подлинности документов об образовании, информации об отсутствии судимости посредством направления соответствующих запросов в высшие учебные заведения и Информационный центр МВД по Республике Татарстан.</w:t>
            </w:r>
          </w:p>
          <w:p w:rsidR="00711676" w:rsidRDefault="00711676" w:rsidP="00BF2B19">
            <w:pPr>
              <w:widowControl w:val="0"/>
              <w:spacing w:after="0" w:line="228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отчетном периоде, с помощью электронного сервиса «Поиск сведений в реестре дисквалифицированных лиц», который размещен на официальном сайте Федеральной налоговой службы </w:t>
            </w:r>
            <w:hyperlink r:id="rId9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http://www.nalog.ru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, проанализированы сведения, содержащиеся в </w:t>
            </w:r>
            <w:r w:rsidRPr="00066241">
              <w:rPr>
                <w:rFonts w:ascii="Times New Roman" w:hAnsi="Times New Roman"/>
                <w:sz w:val="24"/>
                <w:szCs w:val="24"/>
              </w:rPr>
              <w:t xml:space="preserve">реестре дисквалифицированных лиц в отношении </w:t>
            </w:r>
            <w:r w:rsidR="00BF2B19" w:rsidRPr="00066241">
              <w:rPr>
                <w:rFonts w:ascii="Times New Roman" w:hAnsi="Times New Roman"/>
                <w:sz w:val="24"/>
                <w:szCs w:val="24"/>
              </w:rPr>
              <w:t>двоих назначенных государственных</w:t>
            </w:r>
            <w:r w:rsidR="00BF2B19">
              <w:rPr>
                <w:rFonts w:ascii="Times New Roman" w:hAnsi="Times New Roman"/>
                <w:sz w:val="24"/>
                <w:szCs w:val="24"/>
              </w:rPr>
              <w:t xml:space="preserve"> служащих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Госкомитета. Факта нахождения государственного гражданского служащего Госкомитета в реестре дисквалифицированных лиц не выявлено.</w:t>
            </w:r>
          </w:p>
        </w:tc>
      </w:tr>
      <w:tr w:rsidR="00711676" w:rsidRPr="00562560" w:rsidTr="000379EE">
        <w:tc>
          <w:tcPr>
            <w:tcW w:w="648" w:type="dxa"/>
          </w:tcPr>
          <w:p w:rsidR="00711676" w:rsidRPr="00562560" w:rsidRDefault="00711676" w:rsidP="007116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406" w:type="dxa"/>
            <w:shd w:val="clear" w:color="auto" w:fill="auto"/>
          </w:tcPr>
          <w:p w:rsidR="00711676" w:rsidRPr="00562560" w:rsidRDefault="00711676" w:rsidP="007116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1.7. Проведение мониторинга участия лиц, замещающих государственные должности Республики Татарстан, муниципальные должности, должности государственной гражданской службы Республики Татарстан, должности муниципальной службы в Республике Татарстан, в управлении коммерческими и некоммерческими организациями</w:t>
            </w:r>
          </w:p>
        </w:tc>
        <w:tc>
          <w:tcPr>
            <w:tcW w:w="2552" w:type="dxa"/>
            <w:shd w:val="clear" w:color="auto" w:fill="auto"/>
          </w:tcPr>
          <w:p w:rsidR="00711676" w:rsidRPr="00562560" w:rsidRDefault="00711676" w:rsidP="0071167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>Ответс</w:t>
            </w:r>
            <w:r>
              <w:rPr>
                <w:rFonts w:ascii="Times New Roman" w:hAnsi="Times New Roman"/>
                <w:sz w:val="24"/>
                <w:szCs w:val="24"/>
              </w:rPr>
              <w:t>твенное лицо за работу по профилактике коррупционных и иных правона</w:t>
            </w:r>
            <w:r w:rsidRPr="008C0722">
              <w:rPr>
                <w:rFonts w:ascii="Times New Roman" w:hAnsi="Times New Roman"/>
                <w:sz w:val="24"/>
                <w:szCs w:val="24"/>
              </w:rPr>
              <w:t>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76" w:rsidRDefault="00711676" w:rsidP="00F31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F3120A">
              <w:rPr>
                <w:rFonts w:ascii="Times New Roman" w:hAnsi="Times New Roman"/>
                <w:sz w:val="24"/>
                <w:szCs w:val="24"/>
              </w:rPr>
              <w:t>В Госкомитете имеется подключение к базам Федеральной налоговой службы ЕГРИП и ЕГРЮЛ. За отчетный период участие государственных служащих в предпринимательской деятельности и деятельности органов управления коммерческими и некоммерческими организациями выявлено не было.</w:t>
            </w:r>
          </w:p>
        </w:tc>
      </w:tr>
      <w:tr w:rsidR="00711676" w:rsidRPr="00562560" w:rsidTr="000379EE">
        <w:tc>
          <w:tcPr>
            <w:tcW w:w="648" w:type="dxa"/>
          </w:tcPr>
          <w:p w:rsidR="00711676" w:rsidRPr="00562560" w:rsidRDefault="00711676" w:rsidP="007116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406" w:type="dxa"/>
            <w:shd w:val="clear" w:color="auto" w:fill="auto"/>
          </w:tcPr>
          <w:p w:rsidR="00711676" w:rsidRPr="00562560" w:rsidRDefault="00F3120A" w:rsidP="007116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1.8. Проведение работы в целях обеспечения соблюдения обязанности принимать меры, предусмотренные положениями </w:t>
            </w:r>
            <w:hyperlink r:id="rId10" w:anchor="/document/12164203/entry/133" w:history="1">
              <w:r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</w:rPr>
                <w:t>статьи 13.3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Федерального закона от 25 декабря 2008 года № 273-ФЗ «О противодействии коррупции», по предупреждению коррупции, в том числе по выявлению, предотвращению и урегулированию конфликта интересов с организациями, подведомственными органам публичной власти в Республике Татарстан</w:t>
            </w:r>
          </w:p>
        </w:tc>
        <w:tc>
          <w:tcPr>
            <w:tcW w:w="2552" w:type="dxa"/>
            <w:shd w:val="clear" w:color="auto" w:fill="auto"/>
          </w:tcPr>
          <w:p w:rsidR="00711676" w:rsidRPr="00562560" w:rsidRDefault="00711676" w:rsidP="0071167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>Ответс</w:t>
            </w:r>
            <w:r>
              <w:rPr>
                <w:rFonts w:ascii="Times New Roman" w:hAnsi="Times New Roman"/>
                <w:sz w:val="24"/>
                <w:szCs w:val="24"/>
              </w:rPr>
              <w:t>твенное лицо за работу по профилактике коррупционных и иных правона</w:t>
            </w:r>
            <w:r w:rsidRPr="008C0722">
              <w:rPr>
                <w:rFonts w:ascii="Times New Roman" w:hAnsi="Times New Roman"/>
                <w:sz w:val="24"/>
                <w:szCs w:val="24"/>
              </w:rPr>
              <w:t>рушений</w:t>
            </w:r>
            <w:r w:rsidRPr="005625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76" w:rsidRDefault="00470CBB" w:rsidP="00711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F3120A">
              <w:rPr>
                <w:rFonts w:ascii="Times New Roman" w:hAnsi="Times New Roman"/>
                <w:sz w:val="24"/>
                <w:szCs w:val="24"/>
              </w:rPr>
              <w:t>Госкомитет подведомственных учреждений не имеет.</w:t>
            </w:r>
          </w:p>
        </w:tc>
      </w:tr>
      <w:tr w:rsidR="00711676" w:rsidRPr="00562560" w:rsidTr="000379EE">
        <w:tc>
          <w:tcPr>
            <w:tcW w:w="648" w:type="dxa"/>
          </w:tcPr>
          <w:p w:rsidR="00711676" w:rsidRPr="00AC2C06" w:rsidRDefault="00711676" w:rsidP="007116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0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406" w:type="dxa"/>
            <w:shd w:val="clear" w:color="auto" w:fill="auto"/>
          </w:tcPr>
          <w:p w:rsidR="00711676" w:rsidRPr="00AC2C06" w:rsidRDefault="00F3120A" w:rsidP="007116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1.9. Утверждение и исполнение годовых планов работ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552" w:type="dxa"/>
            <w:shd w:val="clear" w:color="auto" w:fill="auto"/>
          </w:tcPr>
          <w:p w:rsidR="00711676" w:rsidRPr="00562560" w:rsidRDefault="00711676" w:rsidP="0071167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>Ответс</w:t>
            </w:r>
            <w:r>
              <w:rPr>
                <w:rFonts w:ascii="Times New Roman" w:hAnsi="Times New Roman"/>
                <w:sz w:val="24"/>
                <w:szCs w:val="24"/>
              </w:rPr>
              <w:t>твенное лицо за работу по профилактике коррупционных и иных правона</w:t>
            </w:r>
            <w:r w:rsidRPr="008C0722">
              <w:rPr>
                <w:rFonts w:ascii="Times New Roman" w:hAnsi="Times New Roman"/>
                <w:sz w:val="24"/>
                <w:szCs w:val="24"/>
              </w:rPr>
              <w:t>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E7" w:rsidRPr="00F338CE" w:rsidRDefault="00506CE7" w:rsidP="00711676">
            <w:pPr>
              <w:widowControl w:val="0"/>
              <w:spacing w:after="0" w:line="228" w:lineRule="auto"/>
              <w:ind w:firstLine="24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 работы Комиссии при председателе Госкомитета по п</w:t>
            </w:r>
            <w:r w:rsidR="00C65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ротиводействию коррупции на 2025</w:t>
            </w: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 утверж</w:t>
            </w:r>
            <w:r w:rsidR="00C65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 председателем Госкомитета 24</w:t>
            </w: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.12.202</w:t>
            </w:r>
            <w:r w:rsidR="00C65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размещен на официальном сайте Госкомитета в соответствующем подразделе раздела «Противодействие коррупции» </w:t>
            </w:r>
            <w:hyperlink r:id="rId11" w:history="1">
              <w:r w:rsidRPr="00F338CE">
                <w:rPr>
                  <w:rStyle w:val="a7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https://tourism.tatarstan.ru/plany-raboty-komissii-pri-predsedatele.htm?pub_id=3067001</w:t>
              </w:r>
            </w:hyperlink>
          </w:p>
          <w:p w:rsidR="00711676" w:rsidRPr="00F338CE" w:rsidRDefault="00C65104" w:rsidP="002821A5">
            <w:pPr>
              <w:widowControl w:val="0"/>
              <w:spacing w:after="0" w:line="228" w:lineRule="auto"/>
              <w:ind w:firstLine="24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  <w:r w:rsidR="0082052F" w:rsidRPr="00F9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марта</w:t>
            </w:r>
            <w:r w:rsidR="008113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8205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E4E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2E4E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июня</w:t>
            </w:r>
            <w:r w:rsidR="008113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03 октября</w:t>
            </w:r>
            <w:r w:rsidR="00282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25 декабря</w:t>
            </w:r>
            <w:r w:rsidR="00506CE7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506CE7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года, согласно плану, проведен</w:t>
            </w:r>
            <w:r w:rsidR="00737FEC"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>ы</w:t>
            </w:r>
            <w:r w:rsidR="00506CE7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заседани</w:t>
            </w:r>
            <w:r w:rsidR="00737FEC"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>я</w:t>
            </w:r>
            <w:r w:rsidR="00506CE7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Комиссии при председателе Государственного комитета Республики Татарстан по туризму по противодействию коррупции в режиме видеозаписи</w:t>
            </w:r>
            <w:r w:rsid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BF2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E05F9" w:rsidRPr="00562560" w:rsidTr="000A390D">
        <w:tc>
          <w:tcPr>
            <w:tcW w:w="15948" w:type="dxa"/>
            <w:gridSpan w:val="4"/>
            <w:tcBorders>
              <w:right w:val="single" w:sz="4" w:space="0" w:color="auto"/>
            </w:tcBorders>
          </w:tcPr>
          <w:p w:rsidR="008E05F9" w:rsidRDefault="008E05F9" w:rsidP="008E05F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</w:t>
            </w:r>
          </w:p>
        </w:tc>
      </w:tr>
      <w:tr w:rsidR="008E05F9" w:rsidRPr="00562560" w:rsidTr="000379EE">
        <w:tc>
          <w:tcPr>
            <w:tcW w:w="648" w:type="dxa"/>
          </w:tcPr>
          <w:p w:rsidR="008E05F9" w:rsidRPr="00562560" w:rsidRDefault="008E05F9" w:rsidP="008E05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625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8E05F9" w:rsidRPr="00562560" w:rsidRDefault="008E05F9" w:rsidP="008E05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2.1. Обеспечение условий для проведения антикоррупционной экспертизы нормативных правовых актов и проектов нормативных правовых актов и обобщение результатов проведения указанной экспертизы</w:t>
            </w:r>
          </w:p>
        </w:tc>
        <w:tc>
          <w:tcPr>
            <w:tcW w:w="2552" w:type="dxa"/>
            <w:shd w:val="clear" w:color="auto" w:fill="auto"/>
          </w:tcPr>
          <w:p w:rsidR="008E05F9" w:rsidRPr="00562560" w:rsidRDefault="00D80958" w:rsidP="008E05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764">
              <w:rPr>
                <w:rFonts w:ascii="Times New Roman" w:hAnsi="Times New Roman"/>
              </w:rPr>
              <w:t>Отдел кадров и юридической работы</w:t>
            </w:r>
            <w:r>
              <w:t xml:space="preserve">, </w:t>
            </w:r>
            <w:r w:rsidRPr="005D5D89">
              <w:rPr>
                <w:rFonts w:ascii="Times New Roman" w:hAnsi="Times New Roman"/>
              </w:rPr>
              <w:t>о</w:t>
            </w:r>
            <w:r w:rsidRPr="00B333A5">
              <w:rPr>
                <w:rFonts w:ascii="Times New Roman" w:hAnsi="Times New Roman"/>
              </w:rPr>
              <w:t>тветственное лицо за работу по 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8E05F9">
            <w:pPr>
              <w:widowControl w:val="0"/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Госкомитета от 31.07.2018 № 82 (с изменениями, внесенным приказ</w:t>
            </w:r>
            <w:r w:rsidR="0082052F">
              <w:rPr>
                <w:rFonts w:ascii="Times New Roman" w:hAnsi="Times New Roman"/>
                <w:sz w:val="24"/>
                <w:szCs w:val="24"/>
              </w:rPr>
              <w:t>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Госкомитета от 19.11.2019 № 184, </w:t>
            </w:r>
            <w:r w:rsidRPr="00147C37">
              <w:rPr>
                <w:rFonts w:ascii="Times New Roman" w:hAnsi="Times New Roman"/>
                <w:sz w:val="24"/>
                <w:szCs w:val="24"/>
              </w:rPr>
              <w:t>от 09.03.2023 № 53)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утвержден Порядок проведения антикоррупционной экспертизы нормативных правовых актов и проектов нормативных правовых актов Госкомитета.</w:t>
            </w:r>
          </w:p>
          <w:p w:rsidR="0078481F" w:rsidRDefault="008E05F9" w:rsidP="008E05F9">
            <w:pPr>
              <w:widowControl w:val="0"/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целях организации эффективного проведения антикоррупционной экспертизы нормативных правовых актов и их проектов между Госкомитетом и Управлением Министерства юстиции Российской Федерации по Республике Татарстан (далее – УМЮ РФ по РТ) заключено соглашение </w:t>
            </w:r>
            <w:r w:rsidR="0078481F">
              <w:rPr>
                <w:rFonts w:ascii="Times New Roman" w:hAnsi="Times New Roman"/>
                <w:sz w:val="24"/>
                <w:szCs w:val="24"/>
              </w:rPr>
              <w:t>о взаимодействии от 04.06.2014.</w:t>
            </w:r>
          </w:p>
          <w:p w:rsidR="008E05F9" w:rsidRDefault="008E05F9" w:rsidP="008E05F9">
            <w:pPr>
              <w:widowControl w:val="0"/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2.2.1 указанного соглашения Госкомитет направляет в УМЮ РФ по РТ все проекты нормативных правовых актов, затрагивающих права, свободы и обязанности человека и гражданина, определяющих правовой статус организаций или имеющих межведомственный характер для проведения правовой и антикоррупционной экспертиз.</w:t>
            </w:r>
          </w:p>
          <w:p w:rsidR="008E05F9" w:rsidRDefault="008E05F9" w:rsidP="008E05F9">
            <w:pPr>
              <w:widowControl w:val="0"/>
              <w:spacing w:after="0" w:line="237" w:lineRule="auto"/>
              <w:ind w:firstLine="2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Ежеквартальные отчеты о проведении антикоррупционной экспертизы нормативных правовых актов и их проектов направляются в Министерство юстиции Республики Татарстан в установленные сроки.</w:t>
            </w:r>
          </w:p>
          <w:p w:rsidR="00D80958" w:rsidRDefault="008E05F9" w:rsidP="0082052F">
            <w:pPr>
              <w:widowControl w:val="0"/>
              <w:spacing w:after="0" w:line="237" w:lineRule="auto"/>
              <w:ind w:firstLine="2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Обобщенные результаты о проведении антикоррупционной экспертизы нормативных правовых актов и их проектов размещены на сайте в разделе «Противодействие коррупции».</w:t>
            </w:r>
          </w:p>
        </w:tc>
      </w:tr>
      <w:tr w:rsidR="00D80958" w:rsidRPr="00562560" w:rsidTr="00776B16">
        <w:tc>
          <w:tcPr>
            <w:tcW w:w="15948" w:type="dxa"/>
            <w:gridSpan w:val="4"/>
            <w:tcBorders>
              <w:right w:val="single" w:sz="4" w:space="0" w:color="auto"/>
            </w:tcBorders>
          </w:tcPr>
          <w:p w:rsidR="00D80958" w:rsidRDefault="00D80958" w:rsidP="008E05F9">
            <w:pPr>
              <w:widowControl w:val="0"/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3.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D80958" w:rsidRPr="004B67C3" w:rsidTr="000379EE">
        <w:tc>
          <w:tcPr>
            <w:tcW w:w="648" w:type="dxa"/>
          </w:tcPr>
          <w:p w:rsidR="00D80958" w:rsidRPr="004B67C3" w:rsidRDefault="00D80958" w:rsidP="00D809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D80958" w:rsidRDefault="00D80958" w:rsidP="00D80958">
            <w:pPr>
              <w:pStyle w:val="a3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:rsidR="00D80958" w:rsidRPr="004B67C3" w:rsidRDefault="00D80958" w:rsidP="00D80958">
            <w:pPr>
              <w:pStyle w:val="a3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3.7. Осуществление работы по формированию у государственных гражданских служащих Республики Татарстан, муниципальных служащих в Республике Татарстан, работников органов публичной власти в Республике Татарстан, государственных и муниципальных организаций отрицательного отношения к коррупции, в том числе принятие организационных, разъяснительных и иных мер по соблюдению государственными гражданскими служащими Республики Татарстан, муниципальными служащими в Республике Татарстан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2552" w:type="dxa"/>
            <w:shd w:val="clear" w:color="auto" w:fill="auto"/>
          </w:tcPr>
          <w:p w:rsidR="00D80958" w:rsidRPr="004B67C3" w:rsidRDefault="00D80958" w:rsidP="00D80958">
            <w:pPr>
              <w:pStyle w:val="a4"/>
              <w:spacing w:line="228" w:lineRule="auto"/>
              <w:ind w:left="-57" w:right="-57"/>
              <w:rPr>
                <w:rFonts w:ascii="Times New Roman" w:hAnsi="Times New Roman" w:cs="Times New Roman"/>
              </w:rPr>
            </w:pPr>
            <w:r w:rsidRPr="00792764">
              <w:rPr>
                <w:rFonts w:ascii="Times New Roman" w:hAnsi="Times New Roman"/>
              </w:rPr>
              <w:t>Отдел кадров и юридической работы</w:t>
            </w:r>
            <w:r>
              <w:t xml:space="preserve">, </w:t>
            </w:r>
            <w:r w:rsidRPr="005D5D89">
              <w:rPr>
                <w:rFonts w:ascii="Times New Roman" w:hAnsi="Times New Roman" w:cs="Times New Roman"/>
              </w:rPr>
              <w:t>о</w:t>
            </w:r>
            <w:r w:rsidRPr="00B333A5">
              <w:rPr>
                <w:rFonts w:ascii="Times New Roman" w:hAnsi="Times New Roman"/>
              </w:rPr>
              <w:t>тветственное лицо за работу по 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58" w:rsidRPr="00F338CE" w:rsidRDefault="00D80958" w:rsidP="00D80958">
            <w:pPr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соответствии с постановлением Кабинета Министров Республики Татарстан от 18.11.2010 № 906 «Об общественном совете при министерстве, государственном комитете, ведомстве Республики Татарстан», приказом Госкомитета от 17.04.2015 № 44 утверждено Положение об Общественном совете при Государственном комитете Республики Татарстан по туризму (с изменениями, внесенными приказами Госкомитета от 01.12.2015 № 157, от 07.06.2016 № 49, от 30.10.2017 № 188, от 10.12.2018 </w:t>
            </w:r>
            <w:r w:rsidR="008360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152, от 17.05.2019 № 53, от 08.12.2021 № 220, от 03.02.2022 № 12).</w:t>
            </w:r>
          </w:p>
          <w:p w:rsidR="00D80958" w:rsidRPr="00F338CE" w:rsidRDefault="00D80958" w:rsidP="00D80958">
            <w:pPr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Приказом Госкомитета от </w:t>
            </w:r>
            <w:r w:rsidR="00737FEC" w:rsidRPr="00737FEC">
              <w:rPr>
                <w:rFonts w:ascii="Times New Roman" w:hAnsi="Times New Roman"/>
                <w:sz w:val="24"/>
                <w:szCs w:val="24"/>
              </w:rPr>
              <w:t>2</w:t>
            </w:r>
            <w:r w:rsidR="00C65104">
              <w:rPr>
                <w:rFonts w:ascii="Times New Roman" w:hAnsi="Times New Roman"/>
                <w:sz w:val="24"/>
                <w:szCs w:val="24"/>
              </w:rPr>
              <w:t>5</w:t>
            </w:r>
            <w:r w:rsidR="00737FEC" w:rsidRPr="00737FEC">
              <w:rPr>
                <w:rFonts w:ascii="Times New Roman" w:hAnsi="Times New Roman"/>
                <w:sz w:val="24"/>
                <w:szCs w:val="24"/>
              </w:rPr>
              <w:t>.0</w:t>
            </w:r>
            <w:r w:rsidR="00C65104">
              <w:rPr>
                <w:rFonts w:ascii="Times New Roman" w:hAnsi="Times New Roman"/>
                <w:sz w:val="24"/>
                <w:szCs w:val="24"/>
              </w:rPr>
              <w:t>3</w:t>
            </w:r>
            <w:r w:rsidR="00737FEC" w:rsidRPr="00737FEC">
              <w:rPr>
                <w:rFonts w:ascii="Times New Roman" w:hAnsi="Times New Roman"/>
                <w:sz w:val="24"/>
                <w:szCs w:val="24"/>
              </w:rPr>
              <w:t>.202</w:t>
            </w:r>
            <w:r w:rsidR="00C65104">
              <w:rPr>
                <w:rFonts w:ascii="Times New Roman" w:hAnsi="Times New Roman"/>
                <w:sz w:val="24"/>
                <w:szCs w:val="24"/>
              </w:rPr>
              <w:t>5</w:t>
            </w:r>
            <w:r w:rsidR="00737FEC" w:rsidRPr="00737FEC">
              <w:rPr>
                <w:rFonts w:ascii="Times New Roman" w:hAnsi="Times New Roman"/>
                <w:sz w:val="24"/>
                <w:szCs w:val="24"/>
              </w:rPr>
              <w:t xml:space="preserve"> № 7</w:t>
            </w:r>
            <w:r w:rsidR="00C65104">
              <w:rPr>
                <w:rFonts w:ascii="Times New Roman" w:hAnsi="Times New Roman"/>
                <w:sz w:val="24"/>
                <w:szCs w:val="24"/>
              </w:rPr>
              <w:t>1</w:t>
            </w:r>
            <w:r w:rsidRPr="00737FEC">
              <w:rPr>
                <w:rFonts w:ascii="Times New Roman" w:hAnsi="Times New Roman"/>
                <w:sz w:val="24"/>
                <w:szCs w:val="24"/>
              </w:rPr>
              <w:t xml:space="preserve"> утвержден </w:t>
            </w: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согласованный с Общественной палатой Республики Татарстан персональный состав Общественного совета при Госкомитете.</w:t>
            </w:r>
          </w:p>
          <w:p w:rsidR="00D80958" w:rsidRPr="00F338CE" w:rsidRDefault="00D80958" w:rsidP="00D80958">
            <w:pPr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Приказом от 19.05.2023 № 112 «О внесении изменения в Порядок организационно-технического сопровождения деятельности Общественного совета при Государственном комитете Республики Татарстан по туризму утвержденный приказом Государственного комитета Республики Татарстан по туризму от 05.03.2021 № 43» актуализирован Порядок организационно-технического сопровождения деятельности Общественного совета при Госкомитете.</w:t>
            </w:r>
          </w:p>
          <w:p w:rsidR="00D80958" w:rsidRPr="00F338CE" w:rsidRDefault="00D80958" w:rsidP="00D80958">
            <w:pPr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официальном сайте Госкомитета ведется подраздел «Общественный совет при Госкомитете», где размещены документы, относящиеся к деятельности Общественного совета при Госкомитете (Положение об Общественном совете при Госкомитете, его персональный состав, протоколы заседаний).</w:t>
            </w:r>
          </w:p>
          <w:p w:rsidR="00D80958" w:rsidRPr="00F338CE" w:rsidRDefault="00D80958" w:rsidP="00D80958">
            <w:pPr>
              <w:widowControl w:val="0"/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Также на официальном сайте Госкомитета в разделе «Противодействие коррупции» и в новостной ленте размещено обращение к общественным объединениям о приеме Госкомитетом сообщений по электронной почте с предложениями по формированию отрицательного отношения к коррупции.</w:t>
            </w:r>
          </w:p>
          <w:p w:rsidR="00D80958" w:rsidRPr="00F338CE" w:rsidRDefault="00D80958" w:rsidP="00D80958">
            <w:pPr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отчетном периоде предложений от общественных организаций по электронной почте в Госкомитет не поступало.</w:t>
            </w:r>
          </w:p>
          <w:p w:rsidR="00D80958" w:rsidRPr="00F338CE" w:rsidRDefault="00D80958" w:rsidP="00D80958">
            <w:pPr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целях формирования у государственных служащих Госкомитета отрицательного отношения к коррупции приказом Госкомитета от 01.12.2014 № 124 утвержден Порядок проведения индивидуальных консультаций государственных гражданских служащих Госкомитета по вопросам противодействия коррупции.</w:t>
            </w:r>
          </w:p>
          <w:p w:rsidR="00D80958" w:rsidRPr="00F338CE" w:rsidRDefault="00D80958" w:rsidP="00D80958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Должностным лицом, ответственным за работу по профилактике коррупционных и иных правонарушений, осуществляется работа по оказанию государственным служащим Госкомитета консультативной помощи посредством проведения индивидуальных бесед по вопросам, связанным с применением на практике общих принципов и требований к служебному поведению и оказанием морально-психологической поддержки в преодолении профессиональных трудностей, возникающих при исполнении служебных обязанностей.</w:t>
            </w:r>
          </w:p>
          <w:p w:rsidR="00D80958" w:rsidRPr="00F204D5" w:rsidRDefault="00F338CE" w:rsidP="002821A5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2E4E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отчетном периоде </w:t>
            </w:r>
            <w:r w:rsidR="002E4EBF" w:rsidRPr="002E4E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проведено </w:t>
            </w:r>
            <w:r w:rsidR="002821A5" w:rsidRPr="00282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</w:t>
            </w:r>
            <w:r w:rsidR="00D80958" w:rsidRPr="00282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</w:t>
            </w:r>
            <w:r w:rsidR="00A71715" w:rsidRPr="00282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ндивидуальных</w:t>
            </w:r>
            <w:r w:rsidR="00282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консультаций</w:t>
            </w:r>
            <w:r w:rsidR="00D80958" w:rsidRPr="002E4E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D80958" w:rsidRPr="004B67C3" w:rsidTr="00737FEC">
        <w:trPr>
          <w:trHeight w:val="1702"/>
        </w:trPr>
        <w:tc>
          <w:tcPr>
            <w:tcW w:w="648" w:type="dxa"/>
          </w:tcPr>
          <w:p w:rsidR="00D80958" w:rsidRPr="004B67C3" w:rsidRDefault="00D80958" w:rsidP="00D809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7C3">
              <w:rPr>
                <w:rFonts w:ascii="Times New Roman" w:hAnsi="Times New Roman"/>
                <w:sz w:val="24"/>
                <w:szCs w:val="24"/>
              </w:rPr>
              <w:t>1</w:t>
            </w:r>
            <w:r w:rsidR="00F204D5">
              <w:rPr>
                <w:rFonts w:ascii="Times New Roman" w:hAnsi="Times New Roman"/>
                <w:sz w:val="24"/>
                <w:szCs w:val="24"/>
              </w:rPr>
              <w:t>1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D80958" w:rsidRPr="004B67C3" w:rsidRDefault="00F204D5" w:rsidP="00D80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3.8. Рассмотрение отчетов о реализации программ противодействия коррупции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заседаниях общественных советов органов публичной власти Республики Татарстан</w:t>
            </w:r>
          </w:p>
        </w:tc>
        <w:tc>
          <w:tcPr>
            <w:tcW w:w="2552" w:type="dxa"/>
            <w:shd w:val="clear" w:color="auto" w:fill="auto"/>
          </w:tcPr>
          <w:p w:rsidR="00D80958" w:rsidRPr="00F204D5" w:rsidRDefault="00F204D5" w:rsidP="00F204D5">
            <w:pPr>
              <w:pStyle w:val="Style27"/>
              <w:widowControl/>
              <w:spacing w:line="240" w:lineRule="auto"/>
              <w:jc w:val="both"/>
            </w:pPr>
            <w:r w:rsidRPr="00F204D5">
              <w:rPr>
                <w:rStyle w:val="FontStyle53"/>
                <w:sz w:val="24"/>
                <w:szCs w:val="24"/>
              </w:rPr>
              <w:t xml:space="preserve">Ответственное лицо за работу по профилактике </w:t>
            </w:r>
            <w:r>
              <w:rPr>
                <w:rStyle w:val="FontStyle53"/>
                <w:sz w:val="24"/>
                <w:szCs w:val="24"/>
              </w:rPr>
              <w:t xml:space="preserve">коррупционных и иных правонарушений, Комиссия при </w:t>
            </w:r>
            <w:r w:rsidRPr="00F204D5">
              <w:rPr>
                <w:rStyle w:val="FontStyle53"/>
                <w:sz w:val="24"/>
                <w:szCs w:val="24"/>
              </w:rPr>
              <w:t>председателе Госкомитета по противодействию коррупции, Общественный совет при Госкомитете (по согласованию)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5" w:rsidRPr="00737FEC" w:rsidRDefault="00F204D5" w:rsidP="00F204D5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соответствии с постановлением Кабинета Министров Республики Татарстан от 18.11.2010 № 906 «Об общественном совете при министерстве, государственном комитете, ведомстве Республики Татарстан», приказом Госкомитета от 17.04.2015 № 44 утверждено Положение об Общественном совете при Государственном комитете Республики Татарстан по туризму (с изменениями, внесенными приказами Госкомитета от 01.12.2015 № 157, от 07.06.2016 № 49, от 30.10.2017 № 188, от 10.12.2018 </w:t>
            </w:r>
            <w:r w:rsidR="00DC6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</w:t>
            </w: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152, от 17.05.2019 № </w:t>
            </w:r>
            <w:r w:rsidRPr="00737FEC">
              <w:rPr>
                <w:rFonts w:ascii="Times New Roman" w:hAnsi="Times New Roman"/>
                <w:sz w:val="24"/>
                <w:szCs w:val="24"/>
              </w:rPr>
              <w:t>53, от 08.12.2021 № 220, от 03.02.2022 № 12).</w:t>
            </w:r>
          </w:p>
          <w:p w:rsidR="00F204D5" w:rsidRPr="0084179D" w:rsidRDefault="00F204D5" w:rsidP="00F204D5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FEC">
              <w:rPr>
                <w:rFonts w:ascii="Times New Roman" w:hAnsi="Times New Roman"/>
                <w:sz w:val="24"/>
                <w:szCs w:val="24"/>
              </w:rPr>
              <w:t xml:space="preserve">Приказом Госкомитета от </w:t>
            </w:r>
            <w:r w:rsidR="00737FEC" w:rsidRPr="00737FEC">
              <w:rPr>
                <w:rFonts w:ascii="Times New Roman" w:hAnsi="Times New Roman"/>
                <w:sz w:val="24"/>
                <w:szCs w:val="24"/>
              </w:rPr>
              <w:t>2</w:t>
            </w:r>
            <w:r w:rsidR="00C65104">
              <w:rPr>
                <w:rFonts w:ascii="Times New Roman" w:hAnsi="Times New Roman"/>
                <w:sz w:val="24"/>
                <w:szCs w:val="24"/>
              </w:rPr>
              <w:t>5</w:t>
            </w:r>
            <w:r w:rsidR="00737FEC" w:rsidRPr="00737FEC">
              <w:rPr>
                <w:rFonts w:ascii="Times New Roman" w:hAnsi="Times New Roman"/>
                <w:sz w:val="24"/>
                <w:szCs w:val="24"/>
              </w:rPr>
              <w:t>.0</w:t>
            </w:r>
            <w:r w:rsidR="00C65104">
              <w:rPr>
                <w:rFonts w:ascii="Times New Roman" w:hAnsi="Times New Roman"/>
                <w:sz w:val="24"/>
                <w:szCs w:val="24"/>
              </w:rPr>
              <w:t>3</w:t>
            </w:r>
            <w:r w:rsidR="00737FEC" w:rsidRPr="00737FEC">
              <w:rPr>
                <w:rFonts w:ascii="Times New Roman" w:hAnsi="Times New Roman"/>
                <w:sz w:val="24"/>
                <w:szCs w:val="24"/>
              </w:rPr>
              <w:t>.202</w:t>
            </w:r>
            <w:r w:rsidR="00C65104">
              <w:rPr>
                <w:rFonts w:ascii="Times New Roman" w:hAnsi="Times New Roman"/>
                <w:sz w:val="24"/>
                <w:szCs w:val="24"/>
              </w:rPr>
              <w:t>5</w:t>
            </w:r>
            <w:r w:rsidR="00737FEC" w:rsidRPr="00737FEC">
              <w:rPr>
                <w:rFonts w:ascii="Times New Roman" w:hAnsi="Times New Roman"/>
                <w:sz w:val="24"/>
                <w:szCs w:val="24"/>
              </w:rPr>
              <w:t xml:space="preserve"> № 7</w:t>
            </w:r>
            <w:r w:rsidR="00C65104">
              <w:rPr>
                <w:rFonts w:ascii="Times New Roman" w:hAnsi="Times New Roman"/>
                <w:sz w:val="24"/>
                <w:szCs w:val="24"/>
              </w:rPr>
              <w:t>1</w:t>
            </w:r>
            <w:r w:rsidRPr="00737FEC">
              <w:rPr>
                <w:rFonts w:ascii="Times New Roman" w:hAnsi="Times New Roman"/>
                <w:sz w:val="24"/>
                <w:szCs w:val="24"/>
              </w:rPr>
              <w:t xml:space="preserve"> утвержден согласованный </w:t>
            </w: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Общественной палатой Республики Татарстан персональный состав Общественного совета при Госкомитете.</w:t>
            </w:r>
          </w:p>
          <w:p w:rsidR="00F204D5" w:rsidRPr="0084179D" w:rsidRDefault="00F204D5" w:rsidP="00F204D5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официальном сайте Госкомитета ведется подраздел «Общественный совет при Госкомитете», где размещены документы, относящиеся к деятельности Общественного совета при Госкомитете (Положение об Общественном совете при Госкомитете, его персональный состав, протоколы заседаний).</w:t>
            </w:r>
          </w:p>
          <w:p w:rsidR="00F204D5" w:rsidRPr="0084179D" w:rsidRDefault="00F204D5" w:rsidP="00F204D5">
            <w:pPr>
              <w:widowControl w:val="0"/>
              <w:spacing w:after="0" w:line="237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Также на официальном сайте Госкомитета в разделе «Противодействие коррупции» и в новостной ленте размещено обращение к общественным объединениям о приеме Госкомитетом сообщений по электронной почте с предложениями по формированию отрицательного отношения к коррупции.</w:t>
            </w:r>
          </w:p>
          <w:p w:rsidR="00F204D5" w:rsidRDefault="0060570C" w:rsidP="00737F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="00F204D5"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Предложений от общественных организаций в Госкомитет не поступало.</w:t>
            </w:r>
          </w:p>
        </w:tc>
      </w:tr>
      <w:tr w:rsidR="00F204D5" w:rsidRPr="004B67C3" w:rsidTr="00737FEC">
        <w:trPr>
          <w:trHeight w:val="563"/>
        </w:trPr>
        <w:tc>
          <w:tcPr>
            <w:tcW w:w="15948" w:type="dxa"/>
            <w:gridSpan w:val="4"/>
            <w:tcBorders>
              <w:right w:val="single" w:sz="4" w:space="0" w:color="auto"/>
            </w:tcBorders>
          </w:tcPr>
          <w:p w:rsidR="00F204D5" w:rsidRDefault="00F204D5" w:rsidP="00F204D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4. Обеспечение открытости, доступности для населения деятельности органов публичной власти в Республике Татарстан,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F204D5" w:rsidRPr="004B67C3" w:rsidTr="000379EE">
        <w:trPr>
          <w:trHeight w:val="1533"/>
        </w:trPr>
        <w:tc>
          <w:tcPr>
            <w:tcW w:w="648" w:type="dxa"/>
          </w:tcPr>
          <w:p w:rsidR="00F204D5" w:rsidRPr="004B67C3" w:rsidRDefault="00F204D5" w:rsidP="00F2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F204D5" w:rsidRPr="004B67C3" w:rsidRDefault="00F204D5" w:rsidP="00F204D5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4.2. Обеспечение функционирования в органах публичной власти в Республике Татарстан телефонов доверия, горячих линий,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552" w:type="dxa"/>
            <w:shd w:val="clear" w:color="auto" w:fill="auto"/>
          </w:tcPr>
          <w:p w:rsidR="00F204D5" w:rsidRPr="00762575" w:rsidRDefault="00762575" w:rsidP="00762575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762575">
              <w:rPr>
                <w:rStyle w:val="FontStyle53"/>
                <w:sz w:val="24"/>
                <w:szCs w:val="24"/>
              </w:rPr>
              <w:t>Отдел кадров и юридической работы, ответственное лицо за работу по профилактике коррупционных и иных правонарушений.</w:t>
            </w:r>
            <w:r w:rsidRPr="00762575">
              <w:rPr>
                <w:rStyle w:val="30"/>
                <w:sz w:val="24"/>
                <w:szCs w:val="24"/>
              </w:rPr>
              <w:t xml:space="preserve">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75" w:rsidRPr="00762575" w:rsidRDefault="0060570C" w:rsidP="00762575">
            <w:pPr>
              <w:widowControl w:val="0"/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62575" w:rsidRPr="00762575">
              <w:rPr>
                <w:rFonts w:ascii="Times New Roman" w:hAnsi="Times New Roman"/>
                <w:sz w:val="24"/>
                <w:szCs w:val="24"/>
              </w:rPr>
              <w:t>В Госкомитете функционирует «Телефон доверия» (843) 222-90-29, по которому можно оставить информацию о коррупционных правонарушениях, также имеется возможность подачи обращений через интернет-приемную, электронную почту, ящик доверия и на личном приеме.</w:t>
            </w:r>
          </w:p>
          <w:p w:rsidR="00762575" w:rsidRPr="00762575" w:rsidRDefault="00762575" w:rsidP="00762575">
            <w:pPr>
              <w:widowControl w:val="0"/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575">
              <w:rPr>
                <w:rFonts w:ascii="Times New Roman" w:hAnsi="Times New Roman"/>
                <w:sz w:val="24"/>
                <w:szCs w:val="24"/>
              </w:rPr>
              <w:t xml:space="preserve">«Телефон доверия» указан на официальном сайте Госкомитета в разделе «Противодействие коррупции», на информационном стенде Госкомитета, в специализированном видеоролике. </w:t>
            </w:r>
          </w:p>
          <w:p w:rsidR="00762575" w:rsidRPr="00762575" w:rsidRDefault="00762575" w:rsidP="00762575">
            <w:pPr>
              <w:widowControl w:val="0"/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575">
              <w:rPr>
                <w:rFonts w:ascii="Times New Roman" w:hAnsi="Times New Roman"/>
                <w:sz w:val="24"/>
                <w:szCs w:val="24"/>
              </w:rPr>
              <w:t xml:space="preserve">Должностным лицом, ответственным за работу по профилактике коррупционных и иных правонарушений, ведется журнал регистрации обращений граждан и организаций, поступивших по «телефону доверия» по вопросам противодействия коррупции Госкомитета. </w:t>
            </w:r>
          </w:p>
          <w:p w:rsidR="00F204D5" w:rsidRDefault="00762575" w:rsidP="007625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0570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821A5">
              <w:rPr>
                <w:rFonts w:ascii="Times New Roman" w:hAnsi="Times New Roman"/>
                <w:sz w:val="24"/>
                <w:szCs w:val="24"/>
              </w:rPr>
              <w:t>В отчетном периоде обращений граждан и организаций коррупционного характера не поступало.</w:t>
            </w:r>
          </w:p>
        </w:tc>
      </w:tr>
      <w:tr w:rsidR="00762575" w:rsidRPr="004B67C3" w:rsidTr="00737FEC">
        <w:trPr>
          <w:trHeight w:val="284"/>
        </w:trPr>
        <w:tc>
          <w:tcPr>
            <w:tcW w:w="648" w:type="dxa"/>
          </w:tcPr>
          <w:p w:rsidR="00762575" w:rsidRPr="004B67C3" w:rsidRDefault="00762575" w:rsidP="00762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762575" w:rsidRDefault="00762575" w:rsidP="00762575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4.3. Проведение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552" w:type="dxa"/>
            <w:shd w:val="clear" w:color="auto" w:fill="auto"/>
          </w:tcPr>
          <w:p w:rsidR="00762575" w:rsidRPr="004B67C3" w:rsidRDefault="00DD4000" w:rsidP="0076257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65CD">
              <w:rPr>
                <w:rStyle w:val="FontStyle53"/>
                <w:sz w:val="24"/>
                <w:szCs w:val="24"/>
              </w:rPr>
              <w:t>Ответственное лицо за работу по 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75" w:rsidRPr="00762575" w:rsidRDefault="0060570C" w:rsidP="0060570C">
            <w:pPr>
              <w:widowControl w:val="0"/>
              <w:spacing w:after="0" w:line="23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762575" w:rsidRPr="00762575">
              <w:rPr>
                <w:rFonts w:ascii="Times New Roman" w:hAnsi="Times New Roman"/>
                <w:sz w:val="24"/>
                <w:szCs w:val="24"/>
              </w:rPr>
              <w:t>Должностным лицом, ответственным за работу по профилактике коррупционных и иных правонарушений в Госкомитете, проводится ежеквартальный анализ статей в печатных и электронных СМИ на предмет выявления информации о коррупционных проявлениях в деятельности должностных лиц.</w:t>
            </w:r>
          </w:p>
          <w:p w:rsidR="00762575" w:rsidRDefault="0060570C" w:rsidP="002821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762575" w:rsidRPr="00762575">
              <w:rPr>
                <w:rFonts w:ascii="Times New Roman" w:hAnsi="Times New Roman"/>
                <w:sz w:val="24"/>
                <w:szCs w:val="24"/>
              </w:rPr>
              <w:t xml:space="preserve">За отчетный период информации о коррупционных проявлениях выявлено не было. Результаты мониторинга рассмотрены на заседании Комиссии при председателе Госкомитета по противодействию коррупции </w:t>
            </w:r>
            <w:r w:rsidR="00DC64E6" w:rsidRPr="00E87505">
              <w:rPr>
                <w:rFonts w:ascii="Times New Roman" w:hAnsi="Times New Roman"/>
                <w:sz w:val="24"/>
                <w:szCs w:val="24"/>
              </w:rPr>
              <w:t>2</w:t>
            </w:r>
            <w:r w:rsidR="009A31DC" w:rsidRPr="00E87505">
              <w:rPr>
                <w:rFonts w:ascii="Times New Roman" w:hAnsi="Times New Roman"/>
                <w:sz w:val="24"/>
                <w:szCs w:val="24"/>
              </w:rPr>
              <w:t>8</w:t>
            </w:r>
            <w:r w:rsidR="00DC64E6" w:rsidRPr="00E87505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  <w:r w:rsidR="00BE12A6">
              <w:rPr>
                <w:rFonts w:ascii="Times New Roman" w:hAnsi="Times New Roman"/>
                <w:sz w:val="24"/>
                <w:szCs w:val="24"/>
              </w:rPr>
              <w:t>,</w:t>
            </w:r>
            <w:r w:rsidR="00DC64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12A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A31D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  <w:r w:rsidR="002821A5">
              <w:rPr>
                <w:rFonts w:ascii="Times New Roman" w:hAnsi="Times New Roman"/>
                <w:sz w:val="24"/>
                <w:szCs w:val="24"/>
              </w:rPr>
              <w:t>,</w:t>
            </w:r>
            <w:r w:rsidR="00BE12A6">
              <w:rPr>
                <w:rFonts w:ascii="Times New Roman" w:hAnsi="Times New Roman"/>
                <w:sz w:val="24"/>
                <w:szCs w:val="24"/>
              </w:rPr>
              <w:t xml:space="preserve"> 03 октября</w:t>
            </w:r>
            <w:r w:rsidR="002821A5">
              <w:rPr>
                <w:rFonts w:ascii="Times New Roman" w:hAnsi="Times New Roman"/>
                <w:sz w:val="24"/>
                <w:szCs w:val="24"/>
              </w:rPr>
              <w:t xml:space="preserve"> и 25 декабря</w:t>
            </w:r>
            <w:r w:rsidR="00BE1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31DC">
              <w:rPr>
                <w:rFonts w:ascii="Times New Roman" w:hAnsi="Times New Roman"/>
                <w:sz w:val="24"/>
                <w:szCs w:val="24"/>
              </w:rPr>
              <w:t>2025</w:t>
            </w:r>
            <w:r w:rsidR="00DD4000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</w:tr>
      <w:tr w:rsidR="00DD4000" w:rsidRPr="004B67C3" w:rsidTr="000379EE">
        <w:trPr>
          <w:trHeight w:val="1533"/>
        </w:trPr>
        <w:tc>
          <w:tcPr>
            <w:tcW w:w="648" w:type="dxa"/>
          </w:tcPr>
          <w:p w:rsidR="00DD4000" w:rsidRDefault="00DD4000" w:rsidP="00762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406" w:type="dxa"/>
            <w:shd w:val="clear" w:color="auto" w:fill="auto"/>
          </w:tcPr>
          <w:p w:rsidR="00DD4000" w:rsidRDefault="00DD4000" w:rsidP="007625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4.4. Оформление и актуализация специальных информационных стендов, разделов «Противодействие коррупции» официальных сайтов органов публичной власти в Республике Татарстан и иные формы предоставления информации антикоррупционного содержания</w:t>
            </w:r>
          </w:p>
        </w:tc>
        <w:tc>
          <w:tcPr>
            <w:tcW w:w="2552" w:type="dxa"/>
            <w:shd w:val="clear" w:color="auto" w:fill="auto"/>
          </w:tcPr>
          <w:p w:rsidR="00DD4000" w:rsidRPr="00DB65CD" w:rsidRDefault="00DD4000" w:rsidP="00762575">
            <w:pPr>
              <w:widowControl w:val="0"/>
              <w:spacing w:after="0" w:line="240" w:lineRule="auto"/>
              <w:rPr>
                <w:rStyle w:val="FontStyle53"/>
                <w:sz w:val="24"/>
                <w:szCs w:val="24"/>
              </w:rPr>
            </w:pPr>
            <w:r w:rsidRPr="00DB65CD">
              <w:rPr>
                <w:rStyle w:val="FontStyle53"/>
                <w:sz w:val="24"/>
                <w:szCs w:val="24"/>
              </w:rPr>
              <w:t>Ответственное лицо за работу по 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00" w:rsidRDefault="00DD4000" w:rsidP="00762575">
            <w:pPr>
              <w:widowControl w:val="0"/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Госкомитете имеется 2 информационных стенда, на которых размещена актуальная информация антикоррупционного содержания.</w:t>
            </w:r>
          </w:p>
        </w:tc>
      </w:tr>
      <w:tr w:rsidR="00DD4000" w:rsidRPr="004B67C3" w:rsidTr="000379EE">
        <w:trPr>
          <w:trHeight w:val="470"/>
        </w:trPr>
        <w:tc>
          <w:tcPr>
            <w:tcW w:w="15948" w:type="dxa"/>
            <w:gridSpan w:val="4"/>
          </w:tcPr>
          <w:p w:rsidR="00DD4000" w:rsidRDefault="00DD4000" w:rsidP="00DD4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5.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DD4000" w:rsidRPr="004B67C3" w:rsidTr="000379EE">
        <w:trPr>
          <w:trHeight w:val="806"/>
        </w:trPr>
        <w:tc>
          <w:tcPr>
            <w:tcW w:w="648" w:type="dxa"/>
          </w:tcPr>
          <w:p w:rsidR="00DD4000" w:rsidRPr="004B67C3" w:rsidRDefault="00DD4000" w:rsidP="00DD4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DD4000" w:rsidRPr="004B67C3" w:rsidRDefault="00DD4000" w:rsidP="00DD40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5.2.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проведены мероприятия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552" w:type="dxa"/>
            <w:shd w:val="clear" w:color="auto" w:fill="auto"/>
          </w:tcPr>
          <w:p w:rsidR="00DD4000" w:rsidRPr="004B67C3" w:rsidRDefault="00DD4000" w:rsidP="00DD4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CD">
              <w:rPr>
                <w:rStyle w:val="FontStyle53"/>
                <w:sz w:val="24"/>
                <w:szCs w:val="24"/>
              </w:rPr>
              <w:t>Ответственное лицо за работу по профилактике коррупционных и иных правонарушений</w:t>
            </w:r>
            <w:r w:rsidRPr="00AA0204">
              <w:rPr>
                <w:rStyle w:val="30"/>
                <w:sz w:val="24"/>
                <w:szCs w:val="24"/>
              </w:rPr>
              <w:t xml:space="preserve">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00" w:rsidRDefault="00470CBB" w:rsidP="00DD4000">
            <w:pPr>
              <w:widowControl w:val="0"/>
              <w:spacing w:after="0" w:line="23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DD4000">
              <w:rPr>
                <w:rFonts w:ascii="Times New Roman" w:hAnsi="Times New Roman"/>
                <w:sz w:val="24"/>
                <w:szCs w:val="24"/>
              </w:rPr>
              <w:t>Закупки для государственных нужд осуществляются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DD2BF3" w:rsidRPr="004B67C3" w:rsidTr="000379EE">
        <w:tc>
          <w:tcPr>
            <w:tcW w:w="648" w:type="dxa"/>
          </w:tcPr>
          <w:p w:rsidR="00DD2BF3" w:rsidRPr="004B67C3" w:rsidRDefault="00DD2BF3" w:rsidP="00DD2B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DD2BF3" w:rsidRPr="004B67C3" w:rsidRDefault="00DD2BF3" w:rsidP="00DD2B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5.4. Проведение анализа характеристик закупаемых товаров, работ, услуг в целях устранения условий, ограничивающих конкуренцию, а также обоснованности формирования начальной максимальной цены контрактов</w:t>
            </w:r>
          </w:p>
        </w:tc>
        <w:tc>
          <w:tcPr>
            <w:tcW w:w="2552" w:type="dxa"/>
            <w:shd w:val="clear" w:color="auto" w:fill="auto"/>
          </w:tcPr>
          <w:p w:rsidR="00DD2BF3" w:rsidRPr="004B67C3" w:rsidRDefault="00DD2BF3" w:rsidP="00DD2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4099">
              <w:rPr>
                <w:rStyle w:val="FontStyle53"/>
                <w:sz w:val="24"/>
                <w:szCs w:val="24"/>
              </w:rPr>
              <w:t xml:space="preserve">Отдел </w:t>
            </w:r>
            <w:r>
              <w:rPr>
                <w:rStyle w:val="FontStyle53"/>
                <w:sz w:val="24"/>
                <w:szCs w:val="24"/>
                <w:lang w:val="tt-RU"/>
              </w:rPr>
              <w:t xml:space="preserve">финансов, </w:t>
            </w:r>
            <w:r w:rsidRPr="00024099">
              <w:rPr>
                <w:rStyle w:val="FontStyle53"/>
                <w:sz w:val="24"/>
                <w:szCs w:val="24"/>
              </w:rPr>
              <w:t>государственного заказа</w:t>
            </w:r>
            <w:r>
              <w:rPr>
                <w:rStyle w:val="FontStyle53"/>
                <w:sz w:val="24"/>
                <w:szCs w:val="24"/>
                <w:lang w:val="tt-RU"/>
              </w:rPr>
              <w:t xml:space="preserve"> и мобилиза</w:t>
            </w:r>
            <w:r>
              <w:rPr>
                <w:rStyle w:val="FontStyle53"/>
                <w:sz w:val="24"/>
                <w:szCs w:val="24"/>
              </w:rPr>
              <w:t>ц</w:t>
            </w:r>
            <w:r>
              <w:rPr>
                <w:rStyle w:val="FontStyle53"/>
                <w:sz w:val="24"/>
                <w:szCs w:val="24"/>
                <w:lang w:val="tt-RU"/>
              </w:rPr>
              <w:t>ионной работы</w:t>
            </w:r>
            <w:r w:rsidRPr="004B67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F3" w:rsidRDefault="00DD2BF3" w:rsidP="00DD2BF3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постановлением Кабинета Министров Республики Татарстан от 08.10.2014 № 744 на Государственный комитет Республики Татарстан по закупкам возложены функции по определению поставщиков (подрядчиков, исполнителей) для нужд Госкомитета. </w:t>
            </w:r>
          </w:p>
          <w:p w:rsidR="00DD2BF3" w:rsidRDefault="00DD2BF3" w:rsidP="00DD2BF3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Приемка товаров, работ и услуг в соответствии с государственными контрактами в случае необходимости проводится с участием внутренней и внешней экспертизы. </w:t>
            </w:r>
          </w:p>
          <w:p w:rsidR="00DD2BF3" w:rsidRDefault="00DD2BF3" w:rsidP="00DD2BF3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требованием законодательства расчет начальной (максимальной) цены контракта определяется методом сопоставимых рыночных цен (анализа рынка) на основе коммерческих предложений и данных Интернет-ресурсов.</w:t>
            </w:r>
          </w:p>
          <w:p w:rsidR="00DD2BF3" w:rsidRDefault="00DD2BF3" w:rsidP="00DD2BF3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начальной (максимальной) цены контракта производится с использованием ресурсов Региональной информационной системы в сфере закупок Республики Татарстан, в которой Госкомитетом формируется запрос, который интегрируется в Личный кабинет поставщика на Портале закупок Республики Татарстан. Запросы распределяются по поставщикам с учетом кода ОКПД 2, который указан в карточке товарной позиции и кода ОКПД 2, который пользователь поставщика указал при регистрации на Портале закупок Республики Татарстан. Пользователь поставщика обрабатывает такой запрос и направляет ответ с предложенной ценой за единицу товара. В дальнейшем в Личном кабинете Госкомитета стоимость товаров (работ, услуг), необходимых для государственных нужд, автоматически рассчитывается на основании поступивших коммерческих предложений.</w:t>
            </w:r>
          </w:p>
          <w:p w:rsidR="00DD2BF3" w:rsidRDefault="00DD2BF3" w:rsidP="00DD2BF3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Также сбор коммерческих предложений осуществляется путем мониторинга поставщиков, осуществляющих подходящие по ОКПД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 виды деятельности, и направления им официальных запросов. Коммерческие предложения, полученные таким образом, самостоятельно загружаются Госкомитетом в Региональную информационную систему в сфере закупок Республики Татарстан. Далее происходит автоматический расчет начальной (максимальной) цены контракта на основании загруженных Госкомитетом коммерческих предложений.</w:t>
            </w:r>
          </w:p>
          <w:p w:rsidR="00DD2BF3" w:rsidRDefault="00DD2BF3" w:rsidP="00DD2BF3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7505">
              <w:rPr>
                <w:rFonts w:ascii="Times New Roman" w:hAnsi="Times New Roman"/>
                <w:sz w:val="24"/>
                <w:szCs w:val="24"/>
              </w:rPr>
              <w:t>Нарушений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 и законных интересов участников закупок не было.</w:t>
            </w:r>
          </w:p>
        </w:tc>
      </w:tr>
      <w:tr w:rsidR="00F263F5" w:rsidRPr="004B67C3" w:rsidTr="000379EE">
        <w:tc>
          <w:tcPr>
            <w:tcW w:w="15948" w:type="dxa"/>
            <w:gridSpan w:val="4"/>
          </w:tcPr>
          <w:p w:rsidR="00F263F5" w:rsidRDefault="00F263F5" w:rsidP="00F263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8. Усиление мер по минимизации бытовой коррупции</w:t>
            </w:r>
          </w:p>
        </w:tc>
      </w:tr>
      <w:tr w:rsidR="00F263F5" w:rsidRPr="004B67C3" w:rsidTr="000379EE">
        <w:tc>
          <w:tcPr>
            <w:tcW w:w="648" w:type="dxa"/>
          </w:tcPr>
          <w:p w:rsidR="00F263F5" w:rsidRPr="004B67C3" w:rsidRDefault="00F263F5" w:rsidP="00F263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F263F5" w:rsidRPr="004B67C3" w:rsidRDefault="00463217" w:rsidP="00F26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8.4. Проведение мониторинга обращений граждан о проявлениях коррупции в социально-экономических отраслях жизнедеятельности</w:t>
            </w:r>
          </w:p>
        </w:tc>
        <w:tc>
          <w:tcPr>
            <w:tcW w:w="2552" w:type="dxa"/>
            <w:shd w:val="clear" w:color="auto" w:fill="auto"/>
          </w:tcPr>
          <w:p w:rsidR="00F263F5" w:rsidRPr="004B67C3" w:rsidRDefault="00F263F5" w:rsidP="00F26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204">
              <w:rPr>
                <w:rStyle w:val="FontStyle53"/>
                <w:sz w:val="24"/>
                <w:szCs w:val="24"/>
              </w:rPr>
              <w:t>Отдел</w:t>
            </w:r>
            <w:r w:rsidRPr="00024099">
              <w:rPr>
                <w:rStyle w:val="FontStyle53"/>
                <w:sz w:val="24"/>
                <w:szCs w:val="24"/>
              </w:rPr>
              <w:t xml:space="preserve"> кадров и юридической работы, ответственное лицо за работу по 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F5" w:rsidRDefault="00F263F5" w:rsidP="00F263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Результаты мониторинга деятельности Госкомитета направляются в Комитет Республики Татарстан по социально-экономическому мониторингу (Министерство экономики РТ) в установленный срок – 1 раз в полугодие в соответствии с Указом Президента Республики Татарстан от 23 марта 2011 года № УП-148 «О мерах по организации и проведению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Татарстан» и постановлением Кабинета Министров Республики Татарстан от 10.06.2011 № 463 «Об организации и проведении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Татарстан, иных государственных органов и организаций по реализации антикоррупционных мер на территории Республики Татарстан».</w:t>
            </w:r>
          </w:p>
        </w:tc>
      </w:tr>
      <w:tr w:rsidR="00F263F5" w:rsidRPr="004B67C3" w:rsidTr="000379EE">
        <w:tc>
          <w:tcPr>
            <w:tcW w:w="648" w:type="dxa"/>
            <w:tcBorders>
              <w:bottom w:val="single" w:sz="4" w:space="0" w:color="auto"/>
            </w:tcBorders>
          </w:tcPr>
          <w:p w:rsidR="00F263F5" w:rsidRPr="004B67C3" w:rsidRDefault="00463217" w:rsidP="00F263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406" w:type="dxa"/>
            <w:tcBorders>
              <w:bottom w:val="single" w:sz="4" w:space="0" w:color="auto"/>
            </w:tcBorders>
            <w:shd w:val="clear" w:color="auto" w:fill="auto"/>
          </w:tcPr>
          <w:p w:rsidR="00F263F5" w:rsidRPr="004B67C3" w:rsidRDefault="00D2676E" w:rsidP="00F263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8.8.</w:t>
            </w:r>
            <w:r w:rsidR="00737F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F263F5" w:rsidRPr="004B67C3" w:rsidRDefault="00F263F5" w:rsidP="00D2676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204">
              <w:rPr>
                <w:rStyle w:val="FontStyle53"/>
                <w:sz w:val="24"/>
                <w:szCs w:val="24"/>
              </w:rPr>
              <w:t>Отдел</w:t>
            </w:r>
            <w:r w:rsidRPr="00024099">
              <w:rPr>
                <w:rStyle w:val="FontStyle53"/>
                <w:sz w:val="24"/>
                <w:szCs w:val="24"/>
              </w:rPr>
              <w:t xml:space="preserve"> кадров и юри</w:t>
            </w:r>
            <w:r w:rsidR="00D2676E">
              <w:rPr>
                <w:rStyle w:val="FontStyle53"/>
                <w:sz w:val="24"/>
                <w:szCs w:val="24"/>
              </w:rPr>
              <w:t>дической работы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F5" w:rsidRDefault="00470CBB" w:rsidP="00F0083C">
            <w:pPr>
              <w:spacing w:after="0" w:line="23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F9123D" w:rsidRPr="002A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 августа</w:t>
            </w:r>
            <w:r w:rsidR="00F9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2025 года</w:t>
            </w:r>
            <w:r w:rsidR="00F9123D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состоял</w:t>
            </w:r>
            <w:r w:rsidR="00A717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F9123D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сь заседани</w:t>
            </w:r>
            <w:r w:rsidR="00F008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="00F9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9123D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Комиссии</w:t>
            </w:r>
            <w:r w:rsidR="00F9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9123D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</w:t>
            </w:r>
            <w:r w:rsidR="00F9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соблюдению требований к служебному поведению государственных гражданских служащих Республики Татарстан Государственного комитета Республики Татарстан по туризму и урегулированию конфликта интересов.</w:t>
            </w:r>
            <w:r w:rsidR="00D267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083C">
              <w:rPr>
                <w:rFonts w:ascii="Times New Roman" w:hAnsi="Times New Roman"/>
                <w:sz w:val="24"/>
                <w:szCs w:val="24"/>
              </w:rPr>
              <w:t>П</w:t>
            </w:r>
            <w:r w:rsidR="00D2676E">
              <w:rPr>
                <w:rFonts w:ascii="Times New Roman" w:hAnsi="Times New Roman"/>
                <w:sz w:val="24"/>
                <w:szCs w:val="24"/>
              </w:rPr>
              <w:t>римен</w:t>
            </w:r>
            <w:r w:rsidR="00F0083C">
              <w:rPr>
                <w:rFonts w:ascii="Times New Roman" w:hAnsi="Times New Roman"/>
                <w:sz w:val="24"/>
                <w:szCs w:val="24"/>
              </w:rPr>
              <w:t>ены взыскания в виде замечания за совершение коррупционного правонарушения, выразившего</w:t>
            </w:r>
            <w:r w:rsidR="00A71715">
              <w:rPr>
                <w:rFonts w:ascii="Times New Roman" w:hAnsi="Times New Roman"/>
                <w:sz w:val="24"/>
                <w:szCs w:val="24"/>
              </w:rPr>
              <w:t>ся</w:t>
            </w:r>
            <w:r w:rsidR="00F0083C">
              <w:rPr>
                <w:rFonts w:ascii="Times New Roman" w:hAnsi="Times New Roman"/>
                <w:sz w:val="24"/>
                <w:szCs w:val="24"/>
              </w:rPr>
              <w:t xml:space="preserve"> в представлении неполных сведений о доходах, расходах, об имуществе и обязательствах имущественного характера за 2023-2024 годы.</w:t>
            </w:r>
          </w:p>
        </w:tc>
      </w:tr>
      <w:tr w:rsidR="00082AF1" w:rsidRPr="004B67C3" w:rsidTr="000379EE">
        <w:tc>
          <w:tcPr>
            <w:tcW w:w="648" w:type="dxa"/>
            <w:tcBorders>
              <w:bottom w:val="single" w:sz="4" w:space="0" w:color="auto"/>
            </w:tcBorders>
          </w:tcPr>
          <w:p w:rsidR="00082AF1" w:rsidRDefault="00082AF1" w:rsidP="00F263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406" w:type="dxa"/>
            <w:tcBorders>
              <w:bottom w:val="single" w:sz="4" w:space="0" w:color="auto"/>
            </w:tcBorders>
            <w:shd w:val="clear" w:color="auto" w:fill="auto"/>
          </w:tcPr>
          <w:p w:rsidR="00082AF1" w:rsidRDefault="00082AF1" w:rsidP="00F263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8.9. Осуществление контроля за соблюдением лицами, замещающими должности государственной гражданской службы Республики Татарстан и муниципальной службы в Республике Татарстан, требований </w:t>
            </w:r>
            <w:hyperlink r:id="rId12" w:anchor="/document/12164203/entry/0" w:history="1">
              <w:r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</w:rPr>
                <w:t>законодательства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82AF1" w:rsidRPr="00AA0204" w:rsidRDefault="00082AF1" w:rsidP="00D2676E">
            <w:pPr>
              <w:widowControl w:val="0"/>
              <w:spacing w:after="0" w:line="240" w:lineRule="auto"/>
              <w:rPr>
                <w:rStyle w:val="FontStyle53"/>
                <w:sz w:val="24"/>
                <w:szCs w:val="24"/>
              </w:rPr>
            </w:pPr>
            <w:r w:rsidRPr="00024099">
              <w:rPr>
                <w:rStyle w:val="FontStyle53"/>
                <w:sz w:val="24"/>
                <w:szCs w:val="24"/>
              </w:rPr>
              <w:t xml:space="preserve">Ответственное лицо за работу по профилактике коррупционных и иных правонарушений, </w:t>
            </w:r>
            <w:r w:rsidRPr="002D5240">
              <w:rPr>
                <w:rStyle w:val="FontStyle53"/>
                <w:sz w:val="24"/>
                <w:szCs w:val="24"/>
              </w:rPr>
              <w:t>отдел</w:t>
            </w:r>
            <w:r w:rsidRPr="00024099">
              <w:rPr>
                <w:rStyle w:val="FontStyle53"/>
                <w:sz w:val="24"/>
                <w:szCs w:val="24"/>
              </w:rPr>
              <w:t xml:space="preserve"> кадров и юридической работы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F1" w:rsidRPr="00082AF1" w:rsidRDefault="00082AF1" w:rsidP="00082AF1">
            <w:pPr>
              <w:widowControl w:val="0"/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AF1">
              <w:rPr>
                <w:rFonts w:ascii="Times New Roman" w:hAnsi="Times New Roman"/>
                <w:sz w:val="24"/>
                <w:szCs w:val="24"/>
              </w:rPr>
              <w:t>Госкомитетом издан приказ от 12.02.2016 № 18 «Об утверждении Порядка сообщения государственными гражданскими служащими Республики Татарстан в Государственном комитете Республики Татарстан по туризму о возникновении личной заинтересованности при исполнении должностных обязанностей, которая приводит или может привести к конфликту интересов» (зарегистрирован в Министерстве юстиции Республики Татарстан от 06.04.2016 № 3279).</w:t>
            </w:r>
          </w:p>
          <w:p w:rsidR="00082AF1" w:rsidRDefault="00470CBB" w:rsidP="00082AF1">
            <w:pPr>
              <w:spacing w:after="0" w:line="23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082AF1" w:rsidRPr="00082AF1">
              <w:rPr>
                <w:rFonts w:ascii="Times New Roman" w:hAnsi="Times New Roman"/>
                <w:sz w:val="24"/>
                <w:szCs w:val="24"/>
              </w:rPr>
              <w:t>Уведомлений за отчетный период не поступало, случаев возникновения конфликта интересов на государственной гражданской службе за отчетный период не выявлено. Государственные служащие к дисциплинарной ответственности не привлекались.</w:t>
            </w:r>
          </w:p>
        </w:tc>
      </w:tr>
    </w:tbl>
    <w:p w:rsidR="00551975" w:rsidRDefault="00551975"/>
    <w:sectPr w:rsidR="00551975" w:rsidSect="00FC31BB">
      <w:headerReference w:type="even" r:id="rId13"/>
      <w:headerReference w:type="default" r:id="rId14"/>
      <w:footnotePr>
        <w:numFmt w:val="chicago"/>
      </w:footnotePr>
      <w:pgSz w:w="16838" w:h="11906" w:orient="landscape"/>
      <w:pgMar w:top="709" w:right="567" w:bottom="1134" w:left="567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538" w:rsidRDefault="00D43538">
      <w:pPr>
        <w:spacing w:after="0" w:line="240" w:lineRule="auto"/>
      </w:pPr>
      <w:r>
        <w:separator/>
      </w:r>
    </w:p>
  </w:endnote>
  <w:endnote w:type="continuationSeparator" w:id="0">
    <w:p w:rsidR="00D43538" w:rsidRDefault="00D4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538" w:rsidRDefault="00D43538">
      <w:pPr>
        <w:spacing w:after="0" w:line="240" w:lineRule="auto"/>
      </w:pPr>
      <w:r>
        <w:separator/>
      </w:r>
    </w:p>
  </w:footnote>
  <w:footnote w:type="continuationSeparator" w:id="0">
    <w:p w:rsidR="00D43538" w:rsidRDefault="00D43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2C2" w:rsidRDefault="003154A7" w:rsidP="00A90D6D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B12C2" w:rsidRDefault="00BC7F1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2C2" w:rsidRPr="00A90D6D" w:rsidRDefault="003154A7" w:rsidP="005E0409">
    <w:pPr>
      <w:pStyle w:val="a5"/>
      <w:framePr w:wrap="around" w:vAnchor="text" w:hAnchor="margin" w:xAlign="center" w:y="1"/>
      <w:rPr>
        <w:rStyle w:val="a8"/>
        <w:rFonts w:ascii="Times New Roman" w:hAnsi="Times New Roman"/>
        <w:sz w:val="24"/>
        <w:szCs w:val="24"/>
      </w:rPr>
    </w:pPr>
    <w:r w:rsidRPr="00A90D6D">
      <w:rPr>
        <w:rStyle w:val="a8"/>
        <w:rFonts w:ascii="Times New Roman" w:hAnsi="Times New Roman"/>
        <w:sz w:val="24"/>
        <w:szCs w:val="24"/>
      </w:rPr>
      <w:fldChar w:fldCharType="begin"/>
    </w:r>
    <w:r w:rsidRPr="00A90D6D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A90D6D">
      <w:rPr>
        <w:rStyle w:val="a8"/>
        <w:rFonts w:ascii="Times New Roman" w:hAnsi="Times New Roman"/>
        <w:sz w:val="24"/>
        <w:szCs w:val="24"/>
      </w:rPr>
      <w:fldChar w:fldCharType="separate"/>
    </w:r>
    <w:r w:rsidR="00BC7F16">
      <w:rPr>
        <w:rStyle w:val="a8"/>
        <w:rFonts w:ascii="Times New Roman" w:hAnsi="Times New Roman"/>
        <w:noProof/>
        <w:sz w:val="24"/>
        <w:szCs w:val="24"/>
      </w:rPr>
      <w:t>18</w:t>
    </w:r>
    <w:r w:rsidRPr="00A90D6D">
      <w:rPr>
        <w:rStyle w:val="a8"/>
        <w:rFonts w:ascii="Times New Roman" w:hAnsi="Times New Roman"/>
        <w:sz w:val="24"/>
        <w:szCs w:val="24"/>
      </w:rPr>
      <w:fldChar w:fldCharType="end"/>
    </w:r>
  </w:p>
  <w:p w:rsidR="008B12C2" w:rsidRDefault="00BC7F1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94"/>
    <w:rsid w:val="000202C2"/>
    <w:rsid w:val="00022B74"/>
    <w:rsid w:val="00066241"/>
    <w:rsid w:val="00082AF1"/>
    <w:rsid w:val="000A1F4C"/>
    <w:rsid w:val="000A46E5"/>
    <w:rsid w:val="000E3268"/>
    <w:rsid w:val="00146CBC"/>
    <w:rsid w:val="00147C37"/>
    <w:rsid w:val="001B2D74"/>
    <w:rsid w:val="001C192C"/>
    <w:rsid w:val="001E1EB3"/>
    <w:rsid w:val="001F4B07"/>
    <w:rsid w:val="001F69CB"/>
    <w:rsid w:val="00256494"/>
    <w:rsid w:val="002821A5"/>
    <w:rsid w:val="002A1F5B"/>
    <w:rsid w:val="002B2100"/>
    <w:rsid w:val="002E4EBF"/>
    <w:rsid w:val="003154A7"/>
    <w:rsid w:val="00330149"/>
    <w:rsid w:val="003911A4"/>
    <w:rsid w:val="003A4D58"/>
    <w:rsid w:val="00463217"/>
    <w:rsid w:val="00470407"/>
    <w:rsid w:val="00470CBB"/>
    <w:rsid w:val="00490B95"/>
    <w:rsid w:val="004D4B54"/>
    <w:rsid w:val="00506CE7"/>
    <w:rsid w:val="00510B7F"/>
    <w:rsid w:val="00551975"/>
    <w:rsid w:val="005A12EB"/>
    <w:rsid w:val="005C2F03"/>
    <w:rsid w:val="0060570C"/>
    <w:rsid w:val="007046D2"/>
    <w:rsid w:val="00711676"/>
    <w:rsid w:val="00717819"/>
    <w:rsid w:val="00736546"/>
    <w:rsid w:val="00737FEC"/>
    <w:rsid w:val="00762575"/>
    <w:rsid w:val="0078481F"/>
    <w:rsid w:val="007B2584"/>
    <w:rsid w:val="007E4A9A"/>
    <w:rsid w:val="00804050"/>
    <w:rsid w:val="008113CF"/>
    <w:rsid w:val="0082052F"/>
    <w:rsid w:val="0083605C"/>
    <w:rsid w:val="0084179D"/>
    <w:rsid w:val="008B09BD"/>
    <w:rsid w:val="008B4CCA"/>
    <w:rsid w:val="008E05F9"/>
    <w:rsid w:val="00924110"/>
    <w:rsid w:val="00991B57"/>
    <w:rsid w:val="009A31DC"/>
    <w:rsid w:val="009B0348"/>
    <w:rsid w:val="00A71715"/>
    <w:rsid w:val="00AF6920"/>
    <w:rsid w:val="00BC7F16"/>
    <w:rsid w:val="00BE12A6"/>
    <w:rsid w:val="00BF1B7F"/>
    <w:rsid w:val="00BF2B19"/>
    <w:rsid w:val="00C25D47"/>
    <w:rsid w:val="00C47BB5"/>
    <w:rsid w:val="00C65104"/>
    <w:rsid w:val="00C7477E"/>
    <w:rsid w:val="00D10E53"/>
    <w:rsid w:val="00D2676E"/>
    <w:rsid w:val="00D43538"/>
    <w:rsid w:val="00D75782"/>
    <w:rsid w:val="00D80958"/>
    <w:rsid w:val="00DC64E6"/>
    <w:rsid w:val="00DD2BF3"/>
    <w:rsid w:val="00DD4000"/>
    <w:rsid w:val="00E21210"/>
    <w:rsid w:val="00E31FD0"/>
    <w:rsid w:val="00E5160C"/>
    <w:rsid w:val="00E60165"/>
    <w:rsid w:val="00E87505"/>
    <w:rsid w:val="00F0083C"/>
    <w:rsid w:val="00F204D5"/>
    <w:rsid w:val="00F263F5"/>
    <w:rsid w:val="00F3120A"/>
    <w:rsid w:val="00F338CE"/>
    <w:rsid w:val="00F41F06"/>
    <w:rsid w:val="00F9123D"/>
    <w:rsid w:val="00FA6DCB"/>
    <w:rsid w:val="00FC4396"/>
    <w:rsid w:val="00FE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40916-D47D-4028-AD40-D34ABF6E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4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2564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25649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56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6494"/>
    <w:rPr>
      <w:rFonts w:ascii="Calibri" w:eastAsia="Calibri" w:hAnsi="Calibri" w:cs="Times New Roman"/>
    </w:rPr>
  </w:style>
  <w:style w:type="character" w:styleId="a7">
    <w:name w:val="Hyperlink"/>
    <w:rsid w:val="00256494"/>
    <w:rPr>
      <w:color w:val="0000FF"/>
      <w:u w:val="single"/>
    </w:rPr>
  </w:style>
  <w:style w:type="character" w:styleId="a8">
    <w:name w:val="page number"/>
    <w:basedOn w:val="a0"/>
    <w:rsid w:val="00256494"/>
  </w:style>
  <w:style w:type="paragraph" w:customStyle="1" w:styleId="Style27">
    <w:name w:val="Style27"/>
    <w:basedOn w:val="a"/>
    <w:uiPriority w:val="99"/>
    <w:rsid w:val="00256494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256494"/>
    <w:rPr>
      <w:rFonts w:ascii="Times New Roman" w:hAnsi="Times New Roman" w:cs="Times New Roman"/>
      <w:sz w:val="18"/>
      <w:szCs w:val="18"/>
    </w:rPr>
  </w:style>
  <w:style w:type="paragraph" w:styleId="3">
    <w:name w:val="Body Text Indent 3"/>
    <w:basedOn w:val="a"/>
    <w:link w:val="30"/>
    <w:unhideWhenUsed/>
    <w:rsid w:val="0076257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762575"/>
    <w:rPr>
      <w:rFonts w:ascii="Calibri" w:eastAsia="Calibri" w:hAnsi="Calibri" w:cs="Times New Roman"/>
      <w:sz w:val="16"/>
      <w:szCs w:val="16"/>
      <w:lang w:val="x-none" w:eastAsia="x-none"/>
    </w:rPr>
  </w:style>
  <w:style w:type="character" w:styleId="a9">
    <w:name w:val="FollowedHyperlink"/>
    <w:basedOn w:val="a0"/>
    <w:uiPriority w:val="99"/>
    <w:semiHidden/>
    <w:unhideWhenUsed/>
    <w:rsid w:val="00991B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tatarstan.ru/otvetstvennie-litsa-za-rabotu-po-profilaktike.htm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tatarstan.ru/regulation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tatarstan.ru/regulation" TargetMode="External"/><Relationship Id="rId11" Type="http://schemas.openxmlformats.org/officeDocument/2006/relationships/hyperlink" Target="https://tourism.tatarstan.ru/plany-raboty-komissii-pri-predsedatele.htm?pub_id=3067001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alog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18</Pages>
  <Words>5408</Words>
  <Characters>30832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Гущенкова Аделина Максимовна</dc:creator>
  <cp:keywords/>
  <dc:description/>
  <cp:lastModifiedBy>Гущенкова Аделина Максимовна</cp:lastModifiedBy>
  <cp:revision>22</cp:revision>
  <dcterms:created xsi:type="dcterms:W3CDTF">2024-04-02T12:10:00Z</dcterms:created>
  <dcterms:modified xsi:type="dcterms:W3CDTF">2026-01-12T15:04:00Z</dcterms:modified>
</cp:coreProperties>
</file>