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AF1" w:rsidRDefault="00082AF1" w:rsidP="0025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E31F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Результаты анализа анкетирования размещены в подразделе «Опрос общественного мнения, анкетирование» раздела «Противодействие коррупции».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2023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2.2. Размещение </w:t>
            </w:r>
            <w:proofErr w:type="gramStart"/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проектов</w:t>
            </w:r>
            <w:proofErr w:type="gramEnd"/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E5160C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а</w:t>
            </w:r>
            <w:r w:rsidR="003911A4">
              <w:rPr>
                <w:rFonts w:ascii="Times New Roman" w:hAnsi="Times New Roman"/>
                <w:sz w:val="24"/>
                <w:szCs w:val="24"/>
              </w:rPr>
              <w:t>нтикоррупционная экспертиза» (5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актов)</w:t>
            </w:r>
            <w:r w:rsidRPr="00E5160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91D8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года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Татарстан по туризму» проведена антикоррупционная экспертиза в отношении 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семи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ов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ых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ых</w:t>
            </w:r>
            <w:r w:rsidR="00C91D82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26B">
              <w:rPr>
                <w:rFonts w:ascii="Times New Roman" w:hAnsi="Times New Roman"/>
                <w:sz w:val="24"/>
                <w:szCs w:val="24"/>
              </w:rPr>
              <w:t>(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а ведом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 w:rsidR="003911A4">
              <w:rPr>
                <w:rFonts w:ascii="Times New Roman" w:hAnsi="Times New Roman"/>
                <w:sz w:val="24"/>
                <w:szCs w:val="24"/>
                <w:lang w:val="tt-RU"/>
              </w:rPr>
              <w:t>венн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ых приказов и 4 проекта постановлений Кабинет</w:t>
            </w:r>
            <w:r w:rsidR="00ED426B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Министров Республики Татарстан</w:t>
            </w:r>
            <w:r w:rsidR="00ED426B">
              <w:rPr>
                <w:rFonts w:ascii="Times New Roman" w:hAnsi="Times New Roman"/>
                <w:sz w:val="24"/>
                <w:szCs w:val="24"/>
                <w:lang w:val="tt-RU"/>
              </w:rPr>
              <w:t>)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.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C91D82">
              <w:rPr>
                <w:rFonts w:ascii="Times New Roman" w:hAnsi="Times New Roman"/>
                <w:sz w:val="24"/>
                <w:szCs w:val="24"/>
                <w:lang w:val="tt-RU"/>
              </w:rPr>
              <w:t>Коррупциогенных факторов не обнаружено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Одновременно с тем, в целях реализации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вышеуказанные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91D82">
              <w:rPr>
                <w:rFonts w:ascii="Times New Roman" w:hAnsi="Times New Roman"/>
                <w:sz w:val="24"/>
                <w:szCs w:val="24"/>
              </w:rPr>
              <w:t>Поступило 1 з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>аключени</w:t>
            </w:r>
            <w:r w:rsidR="00C91D82">
              <w:rPr>
                <w:rFonts w:ascii="Times New Roman" w:hAnsi="Times New Roman"/>
                <w:sz w:val="24"/>
                <w:szCs w:val="24"/>
              </w:rPr>
              <w:t>е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 xml:space="preserve"> независим</w:t>
            </w:r>
            <w:r w:rsidR="00C91D82">
              <w:rPr>
                <w:rFonts w:ascii="Times New Roman" w:hAnsi="Times New Roman"/>
                <w:sz w:val="24"/>
                <w:szCs w:val="24"/>
              </w:rPr>
              <w:t>ого эксперта</w:t>
            </w:r>
            <w:r w:rsidR="006E234A">
              <w:rPr>
                <w:rFonts w:ascii="Times New Roman" w:hAnsi="Times New Roman"/>
                <w:sz w:val="24"/>
                <w:szCs w:val="24"/>
              </w:rPr>
              <w:t>, замечания учтены полностью.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Pr="00991B57" w:rsidRDefault="00256494" w:rsidP="00991B57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</w:t>
            </w:r>
            <w:r w:rsidR="006E234A">
              <w:rPr>
                <w:rFonts w:ascii="Times New Roman" w:hAnsi="Times New Roman"/>
                <w:sz w:val="24"/>
                <w:szCs w:val="24"/>
              </w:rPr>
              <w:t>тикоррупционной направленности.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6494" w:rsidRPr="00562560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7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6E234A" w:rsidRPr="00B875C5" w:rsidRDefault="00991B57" w:rsidP="00B875C5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марта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июня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октября</w:t>
            </w:r>
            <w:r w:rsidR="00B875C5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, 24 декабря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года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сь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17.10.2023 № 209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постоянной основе ведется анализ сведений, содержащихся в анкетах государственных служащих Госкомитета (всего – 21), в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6E234A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</w:t>
            </w:r>
            <w:r w:rsidR="008405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</w:t>
            </w:r>
            <w:r w:rsidR="006E2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6E234A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проанализированы сведения, содержащиеся в реестре дисквалифицированных лиц в отношении </w:t>
            </w:r>
            <w:r w:rsidR="006E234A">
              <w:rPr>
                <w:rFonts w:ascii="Times New Roman" w:hAnsi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</w:t>
            </w:r>
            <w:r w:rsidR="006E234A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</w:t>
            </w:r>
            <w:r w:rsidR="006E234A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 работы Комиссии при председателе Госкомитета по противодействию коррупции на 2024 год утвержден председателем Госкомитета 26.12.2023 и размещен на официальном сайте Госкомитета в соответствующем подразделе раздела «Противодействие коррупции» </w:t>
            </w:r>
            <w:hyperlink r:id="rId10" w:history="1">
              <w:r w:rsidRPr="00F338C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https://tourism.tatarstan.ru/plany-raboty-komissii-pri-predsedatele.htm?pub_id=3067001</w:t>
              </w:r>
            </w:hyperlink>
          </w:p>
          <w:p w:rsidR="00711676" w:rsidRPr="00F338CE" w:rsidRDefault="0082052F" w:rsidP="006E234A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марта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июня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11 октября</w:t>
            </w:r>
            <w:r w:rsidR="00B875C5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, 24 декабря</w:t>
            </w:r>
            <w:r w:rsidR="006E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года, согласно плану, проведен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от 31.07.2018 № 82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19.11.2019 № 184, от 09.03.2023 № 53)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172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</w:t>
            </w:r>
            <w:r w:rsidR="008405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B875C5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B8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 году</w:t>
            </w: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B875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  <w:r w:rsidR="00D80958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индивидуальных консультаций. </w:t>
            </w:r>
          </w:p>
        </w:tc>
      </w:tr>
      <w:tr w:rsidR="00D80958" w:rsidRPr="004B67C3" w:rsidTr="00B228C3">
        <w:trPr>
          <w:trHeight w:val="993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23.08.2024 № 17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2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Pr="00B228C3" w:rsidRDefault="0060570C" w:rsidP="00B228C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В Госкомитете функционирует «Телефон доверия» (843) 222-90-29,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4B67C3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Default="0060570C" w:rsidP="00B87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>
              <w:rPr>
                <w:rFonts w:ascii="Times New Roman" w:hAnsi="Times New Roman"/>
                <w:sz w:val="24"/>
                <w:szCs w:val="24"/>
              </w:rPr>
              <w:t>26 марта</w:t>
            </w:r>
            <w:r w:rsidR="008405BC">
              <w:rPr>
                <w:rFonts w:ascii="Times New Roman" w:hAnsi="Times New Roman"/>
                <w:sz w:val="24"/>
                <w:szCs w:val="24"/>
              </w:rPr>
              <w:t>,</w:t>
            </w:r>
            <w:r w:rsidR="00DC6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 июня</w:t>
            </w:r>
            <w:r w:rsidR="00B875C5">
              <w:rPr>
                <w:rFonts w:ascii="Times New Roman" w:hAnsi="Times New Roman"/>
                <w:sz w:val="24"/>
                <w:szCs w:val="24"/>
              </w:rPr>
              <w:t>,</w:t>
            </w:r>
            <w:r w:rsidR="008405BC">
              <w:rPr>
                <w:rFonts w:ascii="Times New Roman" w:hAnsi="Times New Roman"/>
                <w:sz w:val="24"/>
                <w:szCs w:val="24"/>
              </w:rPr>
              <w:t xml:space="preserve"> 11 октября </w:t>
            </w:r>
            <w:r w:rsidR="00B875C5">
              <w:rPr>
                <w:rFonts w:ascii="Times New Roman" w:hAnsi="Times New Roman"/>
                <w:sz w:val="24"/>
                <w:szCs w:val="24"/>
              </w:rPr>
              <w:t xml:space="preserve">и 24 декабря </w:t>
            </w:r>
            <w:bookmarkStart w:id="0" w:name="_GoBack"/>
            <w:bookmarkEnd w:id="0"/>
            <w:r w:rsidR="00DD4000">
              <w:rPr>
                <w:rFonts w:ascii="Times New Roman" w:hAnsi="Times New Roman"/>
                <w:sz w:val="24"/>
                <w:szCs w:val="24"/>
              </w:rPr>
              <w:t>2024 года.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D2676E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2"/>
      <w:headerReference w:type="default" r:id="rId13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B875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B875C5">
      <w:rPr>
        <w:rStyle w:val="a8"/>
        <w:rFonts w:ascii="Times New Roman" w:hAnsi="Times New Roman"/>
        <w:noProof/>
        <w:sz w:val="24"/>
        <w:szCs w:val="24"/>
      </w:rPr>
      <w:t>14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B875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82AF1"/>
    <w:rsid w:val="000A1F4C"/>
    <w:rsid w:val="000A46E5"/>
    <w:rsid w:val="000E3268"/>
    <w:rsid w:val="00146CBC"/>
    <w:rsid w:val="001B2D74"/>
    <w:rsid w:val="001C192C"/>
    <w:rsid w:val="001E1EB3"/>
    <w:rsid w:val="001F4B07"/>
    <w:rsid w:val="001F69CB"/>
    <w:rsid w:val="00256494"/>
    <w:rsid w:val="002B2100"/>
    <w:rsid w:val="002E4EBF"/>
    <w:rsid w:val="003154A7"/>
    <w:rsid w:val="00330149"/>
    <w:rsid w:val="003911A4"/>
    <w:rsid w:val="00463217"/>
    <w:rsid w:val="00470407"/>
    <w:rsid w:val="00470CBB"/>
    <w:rsid w:val="00490B95"/>
    <w:rsid w:val="004D4B54"/>
    <w:rsid w:val="00506CE7"/>
    <w:rsid w:val="00510B7F"/>
    <w:rsid w:val="00551975"/>
    <w:rsid w:val="005A12EB"/>
    <w:rsid w:val="0060570C"/>
    <w:rsid w:val="006E234A"/>
    <w:rsid w:val="00711676"/>
    <w:rsid w:val="00717819"/>
    <w:rsid w:val="00736546"/>
    <w:rsid w:val="00737FEC"/>
    <w:rsid w:val="00762575"/>
    <w:rsid w:val="0078481F"/>
    <w:rsid w:val="007B2584"/>
    <w:rsid w:val="007E4A9A"/>
    <w:rsid w:val="00804050"/>
    <w:rsid w:val="0082052F"/>
    <w:rsid w:val="0083605C"/>
    <w:rsid w:val="008405BC"/>
    <w:rsid w:val="0084179D"/>
    <w:rsid w:val="008E05F9"/>
    <w:rsid w:val="00991B57"/>
    <w:rsid w:val="009B0348"/>
    <w:rsid w:val="009C07F5"/>
    <w:rsid w:val="00A4177B"/>
    <w:rsid w:val="00AF6920"/>
    <w:rsid w:val="00B228C3"/>
    <w:rsid w:val="00B875C5"/>
    <w:rsid w:val="00BF1B7F"/>
    <w:rsid w:val="00C25D47"/>
    <w:rsid w:val="00C7477E"/>
    <w:rsid w:val="00C91D82"/>
    <w:rsid w:val="00D2676E"/>
    <w:rsid w:val="00D43538"/>
    <w:rsid w:val="00D80958"/>
    <w:rsid w:val="00DC64E6"/>
    <w:rsid w:val="00DD2BF3"/>
    <w:rsid w:val="00DD4000"/>
    <w:rsid w:val="00E21210"/>
    <w:rsid w:val="00E31FD0"/>
    <w:rsid w:val="00E5160C"/>
    <w:rsid w:val="00E60165"/>
    <w:rsid w:val="00ED426B"/>
    <w:rsid w:val="00F204D5"/>
    <w:rsid w:val="00F263F5"/>
    <w:rsid w:val="00F3120A"/>
    <w:rsid w:val="00F338CE"/>
    <w:rsid w:val="00F41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tourism.tatarstan.ru/otvetstvennie-litsa-za-rabotu-po-profilaktike.ht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tarstan.ru/regulation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ourism.tatarstan.ru/plany-raboty-komissii-pri-predsedatele.htm?pub_id=30670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14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16</cp:revision>
  <dcterms:created xsi:type="dcterms:W3CDTF">2024-04-02T12:10:00Z</dcterms:created>
  <dcterms:modified xsi:type="dcterms:W3CDTF">2025-01-23T12:00:00Z</dcterms:modified>
</cp:coreProperties>
</file>