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B5C" w:rsidRDefault="00C96B5C" w:rsidP="004E5F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96B5C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и проектов нормативных правовых актов, в отношении которых Государственным комитетом Республики Татарстан по туризму проводилась антикоррупционная </w:t>
      </w:r>
      <w:r w:rsidR="00841DE4">
        <w:rPr>
          <w:rFonts w:ascii="Times New Roman" w:hAnsi="Times New Roman" w:cs="Times New Roman"/>
          <w:sz w:val="28"/>
          <w:szCs w:val="28"/>
        </w:rPr>
        <w:t xml:space="preserve">и независимая антикоррупционная </w:t>
      </w:r>
      <w:r w:rsidRPr="00C96B5C">
        <w:rPr>
          <w:rFonts w:ascii="Times New Roman" w:hAnsi="Times New Roman" w:cs="Times New Roman"/>
          <w:sz w:val="28"/>
          <w:szCs w:val="28"/>
        </w:rPr>
        <w:t>экспертиза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C96B5C" w:rsidRDefault="00C96B5C" w:rsidP="004E5F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>(</w:t>
      </w:r>
      <w:r w:rsidR="0067578A">
        <w:rPr>
          <w:rFonts w:ascii="Times New Roman" w:hAnsi="Times New Roman" w:cs="Times New Roman"/>
          <w:sz w:val="28"/>
          <w:szCs w:val="28"/>
        </w:rPr>
        <w:t>2</w:t>
      </w:r>
      <w:r w:rsidRPr="00C96B5C">
        <w:rPr>
          <w:rFonts w:ascii="Times New Roman" w:hAnsi="Times New Roman" w:cs="Times New Roman"/>
          <w:sz w:val="28"/>
          <w:szCs w:val="28"/>
        </w:rPr>
        <w:t>-й квартал 20</w:t>
      </w:r>
      <w:r w:rsidR="002C3ED9">
        <w:rPr>
          <w:rFonts w:ascii="Times New Roman" w:hAnsi="Times New Roman" w:cs="Times New Roman"/>
          <w:sz w:val="28"/>
          <w:szCs w:val="28"/>
        </w:rPr>
        <w:t>2</w:t>
      </w:r>
      <w:r w:rsidR="0042065E">
        <w:rPr>
          <w:rFonts w:ascii="Times New Roman" w:hAnsi="Times New Roman" w:cs="Times New Roman"/>
          <w:sz w:val="28"/>
          <w:szCs w:val="28"/>
        </w:rPr>
        <w:t>3</w:t>
      </w:r>
      <w:r w:rsidRPr="00C96B5C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A256E3" w:rsidRPr="004E5FF1" w:rsidRDefault="009C15DD" w:rsidP="004E5FF1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578A" w:rsidRPr="0067578A" w:rsidRDefault="0067578A" w:rsidP="004E5FF1">
      <w:pPr>
        <w:pStyle w:val="2"/>
        <w:numPr>
          <w:ilvl w:val="0"/>
          <w:numId w:val="3"/>
        </w:numPr>
        <w:spacing w:before="0"/>
        <w:ind w:left="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67578A">
        <w:rPr>
          <w:rFonts w:ascii="Times New Roman" w:eastAsiaTheme="minorHAnsi" w:hAnsi="Times New Roman" w:cs="Times New Roman"/>
          <w:color w:val="auto"/>
          <w:sz w:val="28"/>
          <w:szCs w:val="28"/>
        </w:rPr>
        <w:t>Проект приказа Государственного комитета Республики Татарстан по туризму «</w:t>
      </w:r>
      <w:hyperlink r:id="rId5" w:history="1">
        <w:r w:rsidRPr="0067578A">
          <w:rPr>
            <w:rFonts w:ascii="Times New Roman" w:eastAsiaTheme="minorHAnsi" w:hAnsi="Times New Roman" w:cs="Times New Roman"/>
            <w:color w:val="auto"/>
            <w:sz w:val="28"/>
            <w:szCs w:val="28"/>
          </w:rPr>
          <w:t>Административный регламент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  </w:r>
      </w:hyperlink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».</w:t>
      </w:r>
    </w:p>
    <w:p w:rsidR="002C3ED9" w:rsidRPr="0067578A" w:rsidRDefault="0067578A" w:rsidP="004E5FF1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78A">
        <w:rPr>
          <w:rFonts w:ascii="Times New Roman" w:hAnsi="Times New Roman" w:cs="Times New Roman"/>
          <w:sz w:val="28"/>
          <w:szCs w:val="28"/>
        </w:rPr>
        <w:t>Проект приказа Государственного комитета Республики Татарстан по туризму «</w:t>
      </w:r>
      <w:hyperlink r:id="rId6" w:history="1">
        <w:r w:rsidRPr="0067578A">
          <w:rPr>
            <w:rFonts w:ascii="Times New Roman" w:hAnsi="Times New Roman" w:cs="Times New Roman"/>
            <w:sz w:val="28"/>
            <w:szCs w:val="28"/>
          </w:rPr>
          <w:t>Об утверждении Административного регламента предоставления государственной услуги по аттестации экскурсоводов (гидов), гидов-переводчиков</w:t>
        </w:r>
      </w:hyperlink>
      <w:r w:rsidR="004820AA" w:rsidRPr="0067578A">
        <w:rPr>
          <w:rFonts w:ascii="Times New Roman" w:hAnsi="Times New Roman" w:cs="Times New Roman"/>
          <w:sz w:val="28"/>
          <w:szCs w:val="28"/>
        </w:rPr>
        <w:t>»</w:t>
      </w:r>
      <w:r w:rsidR="004436CD" w:rsidRPr="0067578A">
        <w:rPr>
          <w:rFonts w:ascii="Times New Roman" w:hAnsi="Times New Roman" w:cs="Times New Roman"/>
          <w:sz w:val="28"/>
          <w:szCs w:val="28"/>
        </w:rPr>
        <w:t>.</w:t>
      </w:r>
    </w:p>
    <w:p w:rsidR="0067578A" w:rsidRPr="0067578A" w:rsidRDefault="0067578A" w:rsidP="004E5FF1">
      <w:pPr>
        <w:pStyle w:val="2"/>
        <w:numPr>
          <w:ilvl w:val="0"/>
          <w:numId w:val="3"/>
        </w:numPr>
        <w:spacing w:before="0"/>
        <w:ind w:left="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67578A">
        <w:rPr>
          <w:rFonts w:ascii="Times New Roman" w:eastAsiaTheme="minorHAnsi" w:hAnsi="Times New Roman" w:cs="Times New Roman"/>
          <w:color w:val="auto"/>
          <w:sz w:val="28"/>
          <w:szCs w:val="28"/>
        </w:rPr>
        <w:t>Проект приказа Государственного комитета Республики Татарстан по туризму «</w:t>
      </w:r>
      <w:hyperlink r:id="rId7" w:history="1">
        <w:r w:rsidRPr="0067578A">
          <w:rPr>
            <w:rFonts w:ascii="Times New Roman" w:eastAsiaTheme="minorHAnsi" w:hAnsi="Times New Roman" w:cs="Times New Roman"/>
            <w:color w:val="auto"/>
            <w:sz w:val="28"/>
            <w:szCs w:val="28"/>
          </w:rPr>
          <w:t>О 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туризму, утвержденное приказом Государственного комитета Республики Татарстан по туризму от 11.07.2018 № 70</w:t>
        </w:r>
      </w:hyperlink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».</w:t>
      </w:r>
    </w:p>
    <w:p w:rsidR="004E5FF1" w:rsidRDefault="0067578A" w:rsidP="004E5FF1">
      <w:pPr>
        <w:pStyle w:val="2"/>
        <w:numPr>
          <w:ilvl w:val="0"/>
          <w:numId w:val="3"/>
        </w:numPr>
        <w:spacing w:before="0"/>
        <w:ind w:left="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67578A">
        <w:rPr>
          <w:rFonts w:ascii="Times New Roman" w:eastAsiaTheme="minorHAnsi" w:hAnsi="Times New Roman" w:cs="Times New Roman"/>
          <w:color w:val="auto"/>
          <w:sz w:val="28"/>
          <w:szCs w:val="28"/>
        </w:rPr>
        <w:t>Проект приказа Государственного комитета Республики Татарстан по туризму «</w:t>
      </w:r>
      <w:hyperlink r:id="rId8" w:history="1">
        <w:r w:rsidRPr="0067578A">
          <w:rPr>
            <w:rFonts w:ascii="Times New Roman" w:eastAsiaTheme="minorHAnsi" w:hAnsi="Times New Roman" w:cs="Times New Roman"/>
            <w:color w:val="auto"/>
            <w:sz w:val="28"/>
            <w:szCs w:val="28"/>
          </w:rPr>
          <w:t>О порядке проведения аттестации государственных гражданских служащих Республики Татарстан в Государственном комитете Республики Татарстан по туризму</w:t>
        </w:r>
      </w:hyperlink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».</w:t>
      </w:r>
    </w:p>
    <w:p w:rsidR="00C605EE" w:rsidRPr="004E5FF1" w:rsidRDefault="00C605EE" w:rsidP="004E5FF1">
      <w:pPr>
        <w:pStyle w:val="2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4E5FF1">
        <w:rPr>
          <w:rFonts w:ascii="Times New Roman" w:eastAsiaTheme="minorHAnsi" w:hAnsi="Times New Roman" w:cs="Times New Roman"/>
          <w:color w:val="auto"/>
          <w:sz w:val="28"/>
          <w:szCs w:val="28"/>
        </w:rPr>
        <w:t>В результате проведения антикоррупционной экспертиз</w:t>
      </w:r>
      <w:r w:rsidR="00284A29" w:rsidRPr="004E5FF1">
        <w:rPr>
          <w:rFonts w:ascii="Times New Roman" w:eastAsiaTheme="minorHAnsi" w:hAnsi="Times New Roman" w:cs="Times New Roman"/>
          <w:color w:val="auto"/>
          <w:sz w:val="28"/>
          <w:szCs w:val="28"/>
        </w:rPr>
        <w:t>ы</w:t>
      </w:r>
      <w:r w:rsidRPr="004E5FF1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 w:rsidR="00CA2D55" w:rsidRPr="004E5FF1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проектов </w:t>
      </w:r>
      <w:r w:rsidR="003A16FB" w:rsidRPr="004E5FF1">
        <w:rPr>
          <w:rFonts w:ascii="Times New Roman" w:eastAsiaTheme="minorHAnsi" w:hAnsi="Times New Roman" w:cs="Times New Roman"/>
          <w:color w:val="auto"/>
          <w:sz w:val="28"/>
          <w:szCs w:val="28"/>
        </w:rPr>
        <w:t>нормативных правовых актов</w:t>
      </w:r>
      <w:r w:rsidR="00CA2D55" w:rsidRPr="004E5FF1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 w:rsidRPr="004E5FF1">
        <w:rPr>
          <w:rFonts w:ascii="Times New Roman" w:eastAsiaTheme="minorHAnsi" w:hAnsi="Times New Roman" w:cs="Times New Roman"/>
          <w:color w:val="auto"/>
          <w:sz w:val="28"/>
          <w:szCs w:val="28"/>
        </w:rPr>
        <w:t>к</w:t>
      </w:r>
      <w:r w:rsidR="00A256E3" w:rsidRPr="004E5FF1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оррупциогенных факторов выявлено не было. </w:t>
      </w:r>
    </w:p>
    <w:p w:rsidR="004E5FF1" w:rsidRPr="004E5FF1" w:rsidRDefault="004E5FF1" w:rsidP="004E5FF1">
      <w:pPr>
        <w:pStyle w:val="2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 w:rsidRPr="004E5FF1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На проект приказа, находящийся на стадии прохождения </w:t>
      </w:r>
      <w:r w:rsidRPr="004E5FF1">
        <w:rPr>
          <w:rFonts w:ascii="Times New Roman" w:eastAsiaTheme="minorHAnsi" w:hAnsi="Times New Roman" w:cs="Times New Roman"/>
          <w:color w:val="auto"/>
          <w:sz w:val="28"/>
          <w:szCs w:val="28"/>
        </w:rPr>
        <w:t>независим</w:t>
      </w:r>
      <w:r w:rsidRPr="004E5FF1">
        <w:rPr>
          <w:rFonts w:ascii="Times New Roman" w:eastAsiaTheme="minorHAnsi" w:hAnsi="Times New Roman" w:cs="Times New Roman"/>
          <w:color w:val="auto"/>
          <w:sz w:val="28"/>
          <w:szCs w:val="28"/>
        </w:rPr>
        <w:t>ой</w:t>
      </w:r>
      <w:r w:rsidRPr="004E5FF1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антикоррупционн</w:t>
      </w:r>
      <w:r w:rsidRPr="004E5FF1">
        <w:rPr>
          <w:rFonts w:ascii="Times New Roman" w:eastAsiaTheme="minorHAnsi" w:hAnsi="Times New Roman" w:cs="Times New Roman"/>
          <w:color w:val="auto"/>
          <w:sz w:val="28"/>
          <w:szCs w:val="28"/>
        </w:rPr>
        <w:t>ой</w:t>
      </w:r>
      <w:r w:rsidRPr="004E5FF1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экспертиз</w:t>
      </w:r>
      <w:r w:rsidRPr="004E5FF1">
        <w:rPr>
          <w:rFonts w:ascii="Times New Roman" w:eastAsiaTheme="minorHAnsi" w:hAnsi="Times New Roman" w:cs="Times New Roman"/>
          <w:color w:val="auto"/>
          <w:sz w:val="28"/>
          <w:szCs w:val="28"/>
        </w:rPr>
        <w:t>ы «</w:t>
      </w:r>
      <w:hyperlink r:id="rId9" w:history="1">
        <w:r w:rsidRPr="004E5FF1">
          <w:rPr>
            <w:rFonts w:ascii="Times New Roman" w:eastAsiaTheme="minorHAnsi" w:hAnsi="Times New Roman" w:cs="Times New Roman"/>
            <w:color w:val="auto"/>
            <w:sz w:val="28"/>
            <w:szCs w:val="28"/>
          </w:rPr>
          <w:t>О Порядке работы с обращениями граждан по фактам коррупционной направленности, поступившими в Государственный комитет Республики Татарстан по туризму</w:t>
        </w:r>
      </w:hyperlink>
      <w:r w:rsidRPr="004E5FF1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» </w:t>
      </w:r>
      <w:r w:rsidRPr="004E5FF1">
        <w:rPr>
          <w:rFonts w:ascii="Times New Roman" w:eastAsiaTheme="minorHAnsi" w:hAnsi="Times New Roman" w:cs="Times New Roman"/>
          <w:color w:val="auto"/>
          <w:sz w:val="28"/>
          <w:szCs w:val="28"/>
        </w:rPr>
        <w:t>поступило 1 заключение независимого эксперта, рекомендации которого учтены в полном объеме.</w:t>
      </w:r>
    </w:p>
    <w:p w:rsidR="00C96B5C" w:rsidRPr="004E5FF1" w:rsidRDefault="00C96B5C" w:rsidP="004E5FF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96B5C" w:rsidRPr="004E5FF1" w:rsidSect="00284A2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40F3B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 w15:restartNumberingAfterBreak="0">
    <w:nsid w:val="66522608"/>
    <w:multiLevelType w:val="hybridMultilevel"/>
    <w:tmpl w:val="A6E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D4F13"/>
    <w:multiLevelType w:val="hybridMultilevel"/>
    <w:tmpl w:val="AAEEE8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56"/>
    <w:rsid w:val="00033356"/>
    <w:rsid w:val="00062F40"/>
    <w:rsid w:val="0009658D"/>
    <w:rsid w:val="001934A0"/>
    <w:rsid w:val="00284A29"/>
    <w:rsid w:val="002C3ED9"/>
    <w:rsid w:val="00302163"/>
    <w:rsid w:val="0034459C"/>
    <w:rsid w:val="003A16FB"/>
    <w:rsid w:val="004179F7"/>
    <w:rsid w:val="0042065E"/>
    <w:rsid w:val="004436CD"/>
    <w:rsid w:val="004535F7"/>
    <w:rsid w:val="004820AA"/>
    <w:rsid w:val="004E5FF1"/>
    <w:rsid w:val="00552997"/>
    <w:rsid w:val="005A2B00"/>
    <w:rsid w:val="0067101B"/>
    <w:rsid w:val="0067578A"/>
    <w:rsid w:val="006A36FB"/>
    <w:rsid w:val="0075223B"/>
    <w:rsid w:val="007E1873"/>
    <w:rsid w:val="008217C0"/>
    <w:rsid w:val="00841DE4"/>
    <w:rsid w:val="00934A42"/>
    <w:rsid w:val="00976CEE"/>
    <w:rsid w:val="0099219A"/>
    <w:rsid w:val="009C15DD"/>
    <w:rsid w:val="00A256E3"/>
    <w:rsid w:val="00A71545"/>
    <w:rsid w:val="00A751C9"/>
    <w:rsid w:val="00B00931"/>
    <w:rsid w:val="00B162B5"/>
    <w:rsid w:val="00BB55BB"/>
    <w:rsid w:val="00BB7187"/>
    <w:rsid w:val="00BD0CA0"/>
    <w:rsid w:val="00BD7BAD"/>
    <w:rsid w:val="00BE66C0"/>
    <w:rsid w:val="00C605EE"/>
    <w:rsid w:val="00C96B5C"/>
    <w:rsid w:val="00CA2D55"/>
    <w:rsid w:val="00CE29CB"/>
    <w:rsid w:val="00CF0932"/>
    <w:rsid w:val="00F32B49"/>
    <w:rsid w:val="00FA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C6623-EF87-4CA6-B53B-E91952E5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52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  <w:style w:type="paragraph" w:customStyle="1" w:styleId="ConsPlusNormal">
    <w:name w:val="ConsPlusNormal"/>
    <w:rsid w:val="00752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5223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522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675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57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798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7232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1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558778">
                                  <w:marLeft w:val="0"/>
                                  <w:marRight w:val="0"/>
                                  <w:marTop w:val="5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23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7" w:color="DEDEF3"/>
                                        <w:right w:val="none" w:sz="0" w:space="0" w:color="auto"/>
                                      </w:divBdr>
                                      <w:divsChild>
                                        <w:div w:id="683022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7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tarstan.ru/regulation/expertise/list/tourism.htm?corrupt_id=3499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atarstan.ru/regulation/expertise/list/tourism.htm?corrupt_id=3499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tarstan.ru/regulation/expertise/list/tourism.htm?corrupt_id=34799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atarstan.ru/regulation/expertise/list/tourism.htm?corrupt_id=34280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atarstan.ru/regulation/expertise/list/tourism.htm?corrupt_id=3557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UserT</cp:lastModifiedBy>
  <cp:revision>13</cp:revision>
  <cp:lastPrinted>2023-06-30T05:17:00Z</cp:lastPrinted>
  <dcterms:created xsi:type="dcterms:W3CDTF">2021-07-01T14:20:00Z</dcterms:created>
  <dcterms:modified xsi:type="dcterms:W3CDTF">2023-07-19T14:18:00Z</dcterms:modified>
</cp:coreProperties>
</file>