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69" w:rsidRPr="004D3721" w:rsidRDefault="00190E69" w:rsidP="00190E69">
      <w:pPr>
        <w:spacing w:line="264" w:lineRule="auto"/>
        <w:ind w:right="140"/>
        <w:jc w:val="center"/>
        <w:rPr>
          <w:b/>
          <w:sz w:val="26"/>
          <w:szCs w:val="26"/>
        </w:rPr>
      </w:pPr>
      <w:r w:rsidRPr="004D3721">
        <w:rPr>
          <w:b/>
          <w:sz w:val="26"/>
          <w:szCs w:val="26"/>
        </w:rPr>
        <w:t>ПРОТОКОЛ</w:t>
      </w:r>
    </w:p>
    <w:p w:rsidR="004704F1" w:rsidRDefault="00190E69" w:rsidP="00190E69">
      <w:pPr>
        <w:spacing w:line="264" w:lineRule="auto"/>
        <w:jc w:val="center"/>
        <w:rPr>
          <w:b/>
        </w:rPr>
      </w:pPr>
      <w:r>
        <w:rPr>
          <w:b/>
        </w:rPr>
        <w:t>за</w:t>
      </w:r>
      <w:r w:rsidR="005D14E4" w:rsidRPr="002927C1">
        <w:rPr>
          <w:b/>
        </w:rPr>
        <w:t xml:space="preserve">седания </w:t>
      </w:r>
      <w:r w:rsidR="004704F1" w:rsidRPr="004704F1">
        <w:rPr>
          <w:b/>
        </w:rPr>
        <w:t xml:space="preserve">Комиссии при председателе Государственного комитета Республики Татарстан </w:t>
      </w:r>
    </w:p>
    <w:p w:rsidR="005D14E4" w:rsidRDefault="004704F1" w:rsidP="008B7898">
      <w:pPr>
        <w:spacing w:line="235" w:lineRule="auto"/>
        <w:jc w:val="center"/>
        <w:rPr>
          <w:b/>
        </w:rPr>
      </w:pPr>
      <w:r w:rsidRPr="004704F1">
        <w:rPr>
          <w:b/>
        </w:rPr>
        <w:t>по туризму по противодействию коррупции</w:t>
      </w:r>
    </w:p>
    <w:p w:rsidR="005D14E4" w:rsidRDefault="005D14E4" w:rsidP="00EE4450">
      <w:pPr>
        <w:spacing w:line="228" w:lineRule="auto"/>
        <w:ind w:right="282" w:firstLine="284"/>
        <w:jc w:val="center"/>
        <w:rPr>
          <w:sz w:val="20"/>
          <w:szCs w:val="20"/>
        </w:rPr>
      </w:pPr>
    </w:p>
    <w:p w:rsidR="00190E69" w:rsidRPr="00622610" w:rsidRDefault="00190E69" w:rsidP="00190E69">
      <w:pPr>
        <w:shd w:val="clear" w:color="auto" w:fill="FFFFFF"/>
        <w:jc w:val="center"/>
        <w:rPr>
          <w:b/>
          <w:sz w:val="18"/>
          <w:szCs w:val="18"/>
        </w:rPr>
      </w:pPr>
    </w:p>
    <w:p w:rsidR="00190E69" w:rsidRDefault="00AE1B8D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21.12</w:t>
      </w:r>
      <w:r w:rsidR="00CE3978">
        <w:rPr>
          <w:sz w:val="26"/>
          <w:szCs w:val="26"/>
          <w:u w:val="single"/>
        </w:rPr>
        <w:t>.2021</w:t>
      </w:r>
      <w:r w:rsidR="00190E69">
        <w:rPr>
          <w:sz w:val="26"/>
          <w:szCs w:val="26"/>
          <w:u w:val="single"/>
        </w:rPr>
        <w:t xml:space="preserve">    </w:t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</w:rPr>
        <w:tab/>
      </w:r>
      <w:r w:rsidR="00190E69">
        <w:rPr>
          <w:sz w:val="26"/>
          <w:szCs w:val="26"/>
          <w:u w:val="single"/>
        </w:rPr>
        <w:t xml:space="preserve">       </w:t>
      </w:r>
      <w:r>
        <w:rPr>
          <w:sz w:val="26"/>
          <w:szCs w:val="26"/>
          <w:u w:val="single"/>
        </w:rPr>
        <w:t>№ 4</w:t>
      </w:r>
      <w:r w:rsidR="00190E69">
        <w:rPr>
          <w:sz w:val="26"/>
          <w:szCs w:val="26"/>
          <w:u w:val="single"/>
        </w:rPr>
        <w:t xml:space="preserve">     </w:t>
      </w:r>
      <w:proofErr w:type="gramStart"/>
      <w:r w:rsidR="00190E69">
        <w:rPr>
          <w:sz w:val="26"/>
          <w:szCs w:val="26"/>
          <w:u w:val="single"/>
        </w:rPr>
        <w:t xml:space="preserve">  </w:t>
      </w:r>
      <w:r w:rsidR="00190E69" w:rsidRPr="004D3721">
        <w:rPr>
          <w:sz w:val="2"/>
          <w:szCs w:val="2"/>
          <w:u w:val="single"/>
        </w:rPr>
        <w:t>.</w:t>
      </w:r>
      <w:proofErr w:type="gramEnd"/>
    </w:p>
    <w:p w:rsidR="00190E69" w:rsidRPr="00622610" w:rsidRDefault="00190E69" w:rsidP="00190E69">
      <w:pPr>
        <w:shd w:val="clear" w:color="auto" w:fill="FFFFFF"/>
        <w:jc w:val="both"/>
        <w:rPr>
          <w:sz w:val="30"/>
          <w:szCs w:val="3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90E69" w:rsidRDefault="00190E69" w:rsidP="00190E6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Казань, ул. </w:t>
      </w:r>
      <w:proofErr w:type="spellStart"/>
      <w:r>
        <w:rPr>
          <w:sz w:val="26"/>
          <w:szCs w:val="26"/>
        </w:rPr>
        <w:t>М.Горького</w:t>
      </w:r>
      <w:proofErr w:type="spellEnd"/>
      <w:r>
        <w:rPr>
          <w:sz w:val="26"/>
          <w:szCs w:val="26"/>
        </w:rPr>
        <w:t>, д. 19 (конференц-зал)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E1B8D">
        <w:rPr>
          <w:sz w:val="26"/>
          <w:szCs w:val="26"/>
        </w:rPr>
        <w:t xml:space="preserve">         10</w:t>
      </w:r>
      <w:r w:rsidR="00791C9D">
        <w:rPr>
          <w:sz w:val="26"/>
          <w:szCs w:val="26"/>
        </w:rPr>
        <w:t>:00</w:t>
      </w:r>
      <w:r>
        <w:rPr>
          <w:sz w:val="26"/>
          <w:szCs w:val="26"/>
        </w:rPr>
        <w:t xml:space="preserve"> час.</w:t>
      </w:r>
    </w:p>
    <w:p w:rsidR="00190E69" w:rsidRPr="004D28CB" w:rsidRDefault="00190E69" w:rsidP="00F1740A">
      <w:pPr>
        <w:shd w:val="clear" w:color="auto" w:fill="FFFFFF"/>
        <w:spacing w:line="252" w:lineRule="auto"/>
        <w:jc w:val="both"/>
        <w:rPr>
          <w:sz w:val="4"/>
          <w:szCs w:val="4"/>
        </w:rPr>
      </w:pPr>
    </w:p>
    <w:p w:rsidR="00190E69" w:rsidRPr="00641730" w:rsidRDefault="00190E69" w:rsidP="00F1740A">
      <w:pPr>
        <w:spacing w:line="252" w:lineRule="auto"/>
        <w:ind w:right="282" w:firstLine="284"/>
        <w:jc w:val="center"/>
        <w:rPr>
          <w:sz w:val="28"/>
          <w:szCs w:val="28"/>
        </w:rPr>
      </w:pPr>
    </w:p>
    <w:p w:rsidR="005D14E4" w:rsidRPr="00CE3978" w:rsidRDefault="005D14E4" w:rsidP="00622610">
      <w:pPr>
        <w:spacing w:line="278" w:lineRule="auto"/>
        <w:ind w:firstLine="284"/>
        <w:rPr>
          <w:sz w:val="25"/>
          <w:szCs w:val="25"/>
          <w:u w:val="single"/>
        </w:rPr>
      </w:pPr>
      <w:r w:rsidRPr="00CE3978">
        <w:rPr>
          <w:sz w:val="25"/>
          <w:szCs w:val="25"/>
          <w:u w:val="single"/>
        </w:rPr>
        <w:t xml:space="preserve">Присутствовали: </w:t>
      </w:r>
    </w:p>
    <w:p w:rsidR="00807C54" w:rsidRPr="00CE3978" w:rsidRDefault="00807C54" w:rsidP="00622610">
      <w:pPr>
        <w:spacing w:line="278" w:lineRule="auto"/>
        <w:ind w:firstLine="284"/>
        <w:rPr>
          <w:sz w:val="25"/>
          <w:szCs w:val="25"/>
          <w:u w:val="single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426"/>
        <w:gridCol w:w="2551"/>
        <w:gridCol w:w="425"/>
        <w:gridCol w:w="6804"/>
      </w:tblGrid>
      <w:tr w:rsidR="00807C54" w:rsidRPr="00CE3978" w:rsidTr="00CE3978">
        <w:tc>
          <w:tcPr>
            <w:tcW w:w="426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1.</w:t>
            </w:r>
          </w:p>
        </w:tc>
        <w:tc>
          <w:tcPr>
            <w:tcW w:w="2551" w:type="dxa"/>
          </w:tcPr>
          <w:p w:rsidR="00654514" w:rsidRPr="00CE3978" w:rsidRDefault="00654514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Иванов</w:t>
            </w:r>
          </w:p>
          <w:p w:rsidR="00807C54" w:rsidRPr="00CE3978" w:rsidRDefault="00654514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Сергей Евгеньевич </w:t>
            </w:r>
          </w:p>
        </w:tc>
        <w:tc>
          <w:tcPr>
            <w:tcW w:w="425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807C54" w:rsidRPr="00CE3978" w:rsidRDefault="0065451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председатель Государственного комитета Республики Татарстан по туризму, председатель Комиссии </w:t>
            </w:r>
          </w:p>
          <w:p w:rsidR="00654514" w:rsidRPr="00CE3978" w:rsidRDefault="0065451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12328A" w:rsidRPr="00CE3978" w:rsidTr="00CE3978">
        <w:tc>
          <w:tcPr>
            <w:tcW w:w="426" w:type="dxa"/>
          </w:tcPr>
          <w:p w:rsidR="0012328A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2551" w:type="dxa"/>
          </w:tcPr>
          <w:p w:rsidR="0012328A" w:rsidRDefault="004A347C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Гарифуллина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</w:p>
          <w:p w:rsidR="004A347C" w:rsidRPr="00CE3978" w:rsidRDefault="004A347C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Райса Шамилевна</w:t>
            </w:r>
          </w:p>
        </w:tc>
        <w:tc>
          <w:tcPr>
            <w:tcW w:w="425" w:type="dxa"/>
          </w:tcPr>
          <w:p w:rsidR="0012328A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12328A" w:rsidRPr="00CE3978" w:rsidRDefault="004A347C" w:rsidP="004A347C">
            <w:pPr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и.о</w:t>
            </w:r>
            <w:proofErr w:type="spellEnd"/>
            <w:r>
              <w:rPr>
                <w:sz w:val="25"/>
                <w:szCs w:val="25"/>
              </w:rPr>
              <w:t>. заместителя</w:t>
            </w:r>
            <w:r w:rsidR="0012328A" w:rsidRPr="00CE3978">
              <w:rPr>
                <w:sz w:val="25"/>
                <w:szCs w:val="25"/>
              </w:rPr>
              <w:t xml:space="preserve"> председателя Государственного комитета Республики Татарстан по туризму</w:t>
            </w:r>
          </w:p>
          <w:p w:rsidR="0012328A" w:rsidRPr="00CE3978" w:rsidRDefault="0012328A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12328A" w:rsidRPr="00CE3978" w:rsidTr="00CE3978">
        <w:tc>
          <w:tcPr>
            <w:tcW w:w="426" w:type="dxa"/>
          </w:tcPr>
          <w:p w:rsidR="0012328A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</w:t>
            </w:r>
          </w:p>
        </w:tc>
        <w:tc>
          <w:tcPr>
            <w:tcW w:w="2551" w:type="dxa"/>
          </w:tcPr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proofErr w:type="spellStart"/>
            <w:r w:rsidRPr="00CE3978">
              <w:rPr>
                <w:sz w:val="25"/>
                <w:szCs w:val="25"/>
              </w:rPr>
              <w:t>Тазетдинова</w:t>
            </w:r>
            <w:proofErr w:type="spellEnd"/>
          </w:p>
          <w:p w:rsidR="0012328A" w:rsidRPr="00CE3978" w:rsidRDefault="0012328A" w:rsidP="0012328A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Зульфия </w:t>
            </w:r>
            <w:proofErr w:type="spellStart"/>
            <w:r w:rsidRPr="00CE3978">
              <w:rPr>
                <w:sz w:val="25"/>
                <w:szCs w:val="25"/>
              </w:rPr>
              <w:t>Фанизовна</w:t>
            </w:r>
            <w:proofErr w:type="spellEnd"/>
          </w:p>
        </w:tc>
        <w:tc>
          <w:tcPr>
            <w:tcW w:w="425" w:type="dxa"/>
          </w:tcPr>
          <w:p w:rsidR="0012328A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12328A" w:rsidRPr="00CE3978" w:rsidRDefault="0012328A" w:rsidP="0012328A">
            <w:pPr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ведущий консультант отдела кадров и юридической работы Государственного комитета Республики Татарстан по туризму, секретарь Комиссии</w:t>
            </w:r>
          </w:p>
        </w:tc>
      </w:tr>
      <w:tr w:rsidR="00807C54" w:rsidRPr="00CE3978" w:rsidTr="00CE3978">
        <w:tc>
          <w:tcPr>
            <w:tcW w:w="2977" w:type="dxa"/>
            <w:gridSpan w:val="2"/>
          </w:tcPr>
          <w:p w:rsidR="00807C54" w:rsidRPr="00CE3978" w:rsidRDefault="00807C54" w:rsidP="00622610">
            <w:pPr>
              <w:spacing w:line="278" w:lineRule="auto"/>
              <w:ind w:left="176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Члены Комиссии:</w:t>
            </w:r>
          </w:p>
          <w:p w:rsidR="00807C54" w:rsidRPr="00B07C9A" w:rsidRDefault="00807C54" w:rsidP="00B07C9A">
            <w:pPr>
              <w:spacing w:line="278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807C54" w:rsidRPr="00CE3978" w:rsidRDefault="00807C54" w:rsidP="00622610">
            <w:pPr>
              <w:spacing w:line="278" w:lineRule="auto"/>
              <w:rPr>
                <w:sz w:val="25"/>
                <w:szCs w:val="25"/>
              </w:rPr>
            </w:pPr>
          </w:p>
        </w:tc>
        <w:tc>
          <w:tcPr>
            <w:tcW w:w="6804" w:type="dxa"/>
          </w:tcPr>
          <w:p w:rsidR="00807C54" w:rsidRPr="00CE3978" w:rsidRDefault="00807C54" w:rsidP="00622610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</w:p>
        </w:tc>
      </w:tr>
      <w:tr w:rsidR="00FC5872" w:rsidRPr="00CE3978" w:rsidTr="00CE3978">
        <w:tc>
          <w:tcPr>
            <w:tcW w:w="426" w:type="dxa"/>
          </w:tcPr>
          <w:p w:rsidR="00FC5872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FC5872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</w:tcPr>
          <w:p w:rsidR="00FC5872" w:rsidRDefault="00FC5872" w:rsidP="00CE3978">
            <w:pPr>
              <w:spacing w:line="278" w:lineRule="auto"/>
              <w:ind w:lef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Балахонцева</w:t>
            </w:r>
          </w:p>
          <w:p w:rsidR="00FC5872" w:rsidRPr="00CE3978" w:rsidRDefault="00FC5872" w:rsidP="00CE3978">
            <w:pPr>
              <w:spacing w:line="278" w:lineRule="auto"/>
              <w:ind w:lef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Айгуль Евгеньевна</w:t>
            </w:r>
          </w:p>
        </w:tc>
        <w:tc>
          <w:tcPr>
            <w:tcW w:w="425" w:type="dxa"/>
          </w:tcPr>
          <w:p w:rsidR="00FC5872" w:rsidRPr="00CE3978" w:rsidRDefault="00FC5872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FC5872" w:rsidRPr="00CE3978" w:rsidRDefault="00FC5872" w:rsidP="00FC5872">
            <w:pPr>
              <w:spacing w:line="278" w:lineRule="auto"/>
              <w:ind w:right="-108" w:firstLine="31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заместитель председателя Государственного комитета Республики Татарстан по туризму</w:t>
            </w:r>
          </w:p>
          <w:p w:rsidR="00FC5872" w:rsidRPr="00B07C9A" w:rsidRDefault="00FC5872" w:rsidP="00CE3978">
            <w:pPr>
              <w:spacing w:line="278" w:lineRule="auto"/>
              <w:ind w:right="-108" w:firstLine="31"/>
              <w:jc w:val="both"/>
              <w:rPr>
                <w:sz w:val="16"/>
                <w:szCs w:val="16"/>
              </w:rPr>
            </w:pPr>
          </w:p>
        </w:tc>
      </w:tr>
      <w:tr w:rsidR="00AE7A50" w:rsidRPr="00CE3978" w:rsidTr="00CE3978">
        <w:tc>
          <w:tcPr>
            <w:tcW w:w="426" w:type="dxa"/>
          </w:tcPr>
          <w:p w:rsidR="00AE7A50" w:rsidRPr="00CE3978" w:rsidRDefault="0012328A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AE7A50" w:rsidRPr="00CE3978">
              <w:rPr>
                <w:sz w:val="25"/>
                <w:szCs w:val="25"/>
              </w:rPr>
              <w:t>.</w:t>
            </w:r>
          </w:p>
        </w:tc>
        <w:tc>
          <w:tcPr>
            <w:tcW w:w="2551" w:type="dxa"/>
          </w:tcPr>
          <w:p w:rsidR="00791C9D" w:rsidRPr="00CE3978" w:rsidRDefault="00791C9D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Хисматуллин</w:t>
            </w:r>
          </w:p>
          <w:p w:rsidR="00AE7A50" w:rsidRPr="00CE3978" w:rsidRDefault="00791C9D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 xml:space="preserve">Марсель </w:t>
            </w:r>
            <w:proofErr w:type="spellStart"/>
            <w:r w:rsidRPr="00CE3978">
              <w:rPr>
                <w:sz w:val="25"/>
                <w:szCs w:val="25"/>
              </w:rPr>
              <w:t>Мансурович</w:t>
            </w:r>
            <w:proofErr w:type="spellEnd"/>
          </w:p>
        </w:tc>
        <w:tc>
          <w:tcPr>
            <w:tcW w:w="425" w:type="dxa"/>
          </w:tcPr>
          <w:p w:rsidR="00AE7A50" w:rsidRPr="00CE3978" w:rsidRDefault="00AE7A50" w:rsidP="00622610">
            <w:pPr>
              <w:spacing w:line="278" w:lineRule="auto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-</w:t>
            </w:r>
          </w:p>
        </w:tc>
        <w:tc>
          <w:tcPr>
            <w:tcW w:w="6804" w:type="dxa"/>
          </w:tcPr>
          <w:p w:rsidR="00791C9D" w:rsidRPr="00CE3978" w:rsidRDefault="00791C9D" w:rsidP="00622610">
            <w:pPr>
              <w:tabs>
                <w:tab w:val="left" w:pos="3765"/>
              </w:tabs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CE3978">
              <w:rPr>
                <w:sz w:val="25"/>
                <w:szCs w:val="25"/>
              </w:rPr>
              <w:t>доцент кафедры туризма ФГБОУ ВО «Казанский государственный институт культуры»</w:t>
            </w:r>
          </w:p>
          <w:p w:rsidR="00AE7A50" w:rsidRPr="00CE3978" w:rsidRDefault="00AE7A50" w:rsidP="00622610">
            <w:pPr>
              <w:spacing w:line="278" w:lineRule="auto"/>
              <w:ind w:left="31" w:right="-108"/>
              <w:jc w:val="both"/>
              <w:rPr>
                <w:sz w:val="25"/>
                <w:szCs w:val="25"/>
              </w:rPr>
            </w:pPr>
          </w:p>
        </w:tc>
      </w:tr>
      <w:tr w:rsidR="00AE1B8D" w:rsidRPr="00CE3978" w:rsidTr="00CE3978">
        <w:tc>
          <w:tcPr>
            <w:tcW w:w="426" w:type="dxa"/>
          </w:tcPr>
          <w:p w:rsidR="00AE1B8D" w:rsidRDefault="00AE1B8D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</w:t>
            </w:r>
          </w:p>
        </w:tc>
        <w:tc>
          <w:tcPr>
            <w:tcW w:w="2551" w:type="dxa"/>
          </w:tcPr>
          <w:p w:rsidR="00B07C9A" w:rsidRDefault="00AE1B8D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AE1B8D">
              <w:rPr>
                <w:sz w:val="25"/>
                <w:szCs w:val="25"/>
              </w:rPr>
              <w:t xml:space="preserve">Морозов </w:t>
            </w:r>
          </w:p>
          <w:p w:rsidR="00AE1B8D" w:rsidRPr="00CE3978" w:rsidRDefault="00AE1B8D" w:rsidP="00622610">
            <w:pPr>
              <w:spacing w:line="278" w:lineRule="auto"/>
              <w:ind w:left="-108"/>
              <w:rPr>
                <w:sz w:val="25"/>
                <w:szCs w:val="25"/>
              </w:rPr>
            </w:pPr>
            <w:r w:rsidRPr="00AE1B8D">
              <w:rPr>
                <w:sz w:val="25"/>
                <w:szCs w:val="25"/>
              </w:rPr>
              <w:t>Кузьма Николаевич</w:t>
            </w:r>
          </w:p>
        </w:tc>
        <w:tc>
          <w:tcPr>
            <w:tcW w:w="425" w:type="dxa"/>
          </w:tcPr>
          <w:p w:rsidR="00AE1B8D" w:rsidRPr="00CE3978" w:rsidRDefault="00AE1B8D" w:rsidP="00622610">
            <w:pPr>
              <w:spacing w:line="2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</w:p>
        </w:tc>
        <w:tc>
          <w:tcPr>
            <w:tcW w:w="6804" w:type="dxa"/>
          </w:tcPr>
          <w:p w:rsidR="00AE1B8D" w:rsidRPr="00CE3978" w:rsidRDefault="00AE1B8D" w:rsidP="00622610">
            <w:pPr>
              <w:tabs>
                <w:tab w:val="left" w:pos="3765"/>
              </w:tabs>
              <w:spacing w:line="278" w:lineRule="auto"/>
              <w:ind w:right="-108"/>
              <w:jc w:val="both"/>
              <w:rPr>
                <w:sz w:val="25"/>
                <w:szCs w:val="25"/>
              </w:rPr>
            </w:pPr>
            <w:r w:rsidRPr="00AE1B8D">
              <w:rPr>
                <w:sz w:val="25"/>
                <w:szCs w:val="25"/>
              </w:rPr>
              <w:t>член комиссии Общественной палаты Республики Татарстан по культуре</w:t>
            </w:r>
            <w:r>
              <w:rPr>
                <w:sz w:val="25"/>
                <w:szCs w:val="25"/>
              </w:rPr>
              <w:t>, ч</w:t>
            </w:r>
            <w:r w:rsidRPr="00AE1B8D">
              <w:rPr>
                <w:sz w:val="25"/>
                <w:szCs w:val="25"/>
              </w:rPr>
              <w:t>лен Общественного совета при Государственном комитете Республики Татарстан по туризму</w:t>
            </w:r>
          </w:p>
        </w:tc>
      </w:tr>
    </w:tbl>
    <w:p w:rsidR="00AA537F" w:rsidRDefault="00AA537F" w:rsidP="00622610">
      <w:pPr>
        <w:spacing w:line="278" w:lineRule="auto"/>
        <w:ind w:firstLine="709"/>
        <w:jc w:val="both"/>
        <w:rPr>
          <w:sz w:val="8"/>
          <w:szCs w:val="8"/>
          <w:u w:val="single"/>
        </w:rPr>
      </w:pPr>
    </w:p>
    <w:p w:rsidR="0049162F" w:rsidRPr="00AA537F" w:rsidRDefault="0049162F" w:rsidP="00622610">
      <w:pPr>
        <w:spacing w:line="278" w:lineRule="auto"/>
        <w:ind w:firstLine="709"/>
        <w:jc w:val="both"/>
        <w:rPr>
          <w:sz w:val="8"/>
          <w:szCs w:val="8"/>
          <w:u w:val="single"/>
        </w:rPr>
      </w:pPr>
    </w:p>
    <w:p w:rsidR="00DF6E50" w:rsidRPr="00CE3978" w:rsidRDefault="007659BE" w:rsidP="00622610">
      <w:pPr>
        <w:spacing w:line="281" w:lineRule="auto"/>
        <w:ind w:firstLine="709"/>
        <w:jc w:val="both"/>
        <w:rPr>
          <w:sz w:val="25"/>
          <w:szCs w:val="25"/>
        </w:rPr>
      </w:pPr>
      <w:r w:rsidRPr="00CE3978">
        <w:rPr>
          <w:sz w:val="25"/>
          <w:szCs w:val="25"/>
          <w:u w:val="single"/>
        </w:rPr>
        <w:t>Повестка дня:</w:t>
      </w:r>
      <w:r w:rsidRPr="00CE3978">
        <w:rPr>
          <w:sz w:val="25"/>
          <w:szCs w:val="25"/>
        </w:rPr>
        <w:t xml:space="preserve"> </w:t>
      </w:r>
    </w:p>
    <w:p w:rsidR="00D90D4D" w:rsidRPr="00CE3978" w:rsidRDefault="00D90D4D" w:rsidP="00622610">
      <w:pPr>
        <w:spacing w:line="281" w:lineRule="auto"/>
        <w:ind w:firstLine="709"/>
        <w:jc w:val="both"/>
        <w:rPr>
          <w:sz w:val="25"/>
          <w:szCs w:val="25"/>
        </w:rPr>
      </w:pPr>
    </w:p>
    <w:p w:rsidR="00AE1B8D" w:rsidRPr="00AE1B8D" w:rsidRDefault="00AE1B8D" w:rsidP="00AE1B8D">
      <w:pPr>
        <w:pStyle w:val="Default"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pacing w:line="254" w:lineRule="auto"/>
        <w:ind w:left="0" w:firstLine="709"/>
        <w:jc w:val="both"/>
        <w:rPr>
          <w:sz w:val="25"/>
          <w:szCs w:val="25"/>
        </w:rPr>
      </w:pPr>
      <w:r w:rsidRPr="00AE1B8D">
        <w:rPr>
          <w:sz w:val="25"/>
          <w:szCs w:val="25"/>
        </w:rPr>
        <w:t xml:space="preserve">О рассмотрении обзора о реализации мер по противодействию коррупции в органах государственной власти Республики Татарстан и органах местного самоуправления по итогам 9 месяцев 2021 года, подготовленный Управлением Президента Республики Татарстан по вопросам антикоррупционной политики. </w:t>
      </w:r>
    </w:p>
    <w:p w:rsidR="00AE1B8D" w:rsidRPr="00AE1B8D" w:rsidRDefault="00AE1B8D" w:rsidP="00AE1B8D">
      <w:pPr>
        <w:pStyle w:val="Default"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pacing w:line="254" w:lineRule="auto"/>
        <w:ind w:left="0" w:firstLine="709"/>
        <w:jc w:val="both"/>
        <w:rPr>
          <w:sz w:val="25"/>
          <w:szCs w:val="25"/>
        </w:rPr>
      </w:pPr>
      <w:r w:rsidRPr="00AE1B8D">
        <w:rPr>
          <w:sz w:val="25"/>
          <w:szCs w:val="25"/>
        </w:rPr>
        <w:t>Об исполнении мероприятий антикоррупционной программы Государственного комитета Республики Татарстан по туризму на 2015-2024 годы за истекший период 2021 года.</w:t>
      </w:r>
    </w:p>
    <w:p w:rsidR="00AE1B8D" w:rsidRPr="00AE1B8D" w:rsidRDefault="00AE1B8D" w:rsidP="00AE1B8D">
      <w:pPr>
        <w:pStyle w:val="Default"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25"/>
          <w:szCs w:val="25"/>
        </w:rPr>
      </w:pPr>
      <w:r w:rsidRPr="00AE1B8D">
        <w:rPr>
          <w:sz w:val="25"/>
          <w:szCs w:val="25"/>
        </w:rPr>
        <w:t xml:space="preserve">О результатах мониторинга информации о коррупционных проявлениях в деятельности должностных лиц, </w:t>
      </w:r>
      <w:r>
        <w:rPr>
          <w:sz w:val="25"/>
          <w:szCs w:val="25"/>
        </w:rPr>
        <w:t xml:space="preserve">размещенной в СМИ </w:t>
      </w:r>
      <w:r w:rsidRPr="00AE1B8D">
        <w:rPr>
          <w:sz w:val="25"/>
          <w:szCs w:val="25"/>
        </w:rPr>
        <w:t>и содержащейся в поступающих обращениях граждан и юридиче</w:t>
      </w:r>
      <w:r>
        <w:rPr>
          <w:sz w:val="25"/>
          <w:szCs w:val="25"/>
        </w:rPr>
        <w:t xml:space="preserve">ских лиц </w:t>
      </w:r>
      <w:r w:rsidRPr="00AE1B8D">
        <w:rPr>
          <w:sz w:val="25"/>
          <w:szCs w:val="25"/>
        </w:rPr>
        <w:t xml:space="preserve">за 4 квартал 2021 года. </w:t>
      </w:r>
    </w:p>
    <w:p w:rsidR="004D0804" w:rsidRPr="00CE3978" w:rsidRDefault="004D0804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rStyle w:val="1"/>
          <w:rFonts w:eastAsiaTheme="minorHAnsi"/>
          <w:sz w:val="25"/>
          <w:szCs w:val="25"/>
        </w:rPr>
      </w:pPr>
    </w:p>
    <w:p w:rsidR="004704F1" w:rsidRPr="00CE3978" w:rsidRDefault="004704F1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rStyle w:val="1"/>
          <w:rFonts w:eastAsiaTheme="minorHAnsi"/>
          <w:sz w:val="25"/>
          <w:szCs w:val="25"/>
        </w:rPr>
      </w:pPr>
      <w:r w:rsidRPr="00CE3978">
        <w:rPr>
          <w:rStyle w:val="1"/>
          <w:rFonts w:eastAsiaTheme="minorHAnsi"/>
          <w:sz w:val="25"/>
          <w:szCs w:val="25"/>
        </w:rPr>
        <w:t>По 1-му вопросу слушали:</w:t>
      </w:r>
    </w:p>
    <w:p w:rsidR="00AC72B9" w:rsidRPr="00CE3978" w:rsidRDefault="00AC72B9" w:rsidP="00622610">
      <w:pPr>
        <w:pStyle w:val="Default"/>
        <w:tabs>
          <w:tab w:val="left" w:pos="284"/>
          <w:tab w:val="left" w:pos="426"/>
        </w:tabs>
        <w:spacing w:line="281" w:lineRule="auto"/>
        <w:jc w:val="both"/>
        <w:rPr>
          <w:sz w:val="25"/>
          <w:szCs w:val="25"/>
        </w:rPr>
      </w:pPr>
    </w:p>
    <w:p w:rsidR="00E36917" w:rsidRDefault="004A347C" w:rsidP="00B07C9A">
      <w:pPr>
        <w:pStyle w:val="Default"/>
        <w:tabs>
          <w:tab w:val="left" w:pos="0"/>
          <w:tab w:val="left" w:pos="284"/>
          <w:tab w:val="left" w:pos="426"/>
        </w:tabs>
        <w:ind w:firstLine="709"/>
        <w:jc w:val="both"/>
        <w:rPr>
          <w:sz w:val="25"/>
          <w:szCs w:val="25"/>
        </w:rPr>
      </w:pPr>
      <w:proofErr w:type="spellStart"/>
      <w:r>
        <w:rPr>
          <w:b/>
          <w:sz w:val="25"/>
          <w:szCs w:val="25"/>
        </w:rPr>
        <w:t>Гарифуллину</w:t>
      </w:r>
      <w:proofErr w:type="spellEnd"/>
      <w:r>
        <w:rPr>
          <w:b/>
          <w:sz w:val="25"/>
          <w:szCs w:val="25"/>
        </w:rPr>
        <w:t xml:space="preserve"> Р.Ш.</w:t>
      </w:r>
      <w:r w:rsidR="00FC5872" w:rsidRPr="00CE3978">
        <w:rPr>
          <w:b/>
          <w:sz w:val="25"/>
          <w:szCs w:val="25"/>
        </w:rPr>
        <w:t>,</w:t>
      </w:r>
      <w:r w:rsidR="00FC5872" w:rsidRPr="00CE3978">
        <w:rPr>
          <w:sz w:val="25"/>
          <w:szCs w:val="25"/>
        </w:rPr>
        <w:t xml:space="preserve"> </w:t>
      </w:r>
      <w:r w:rsidR="004704F1" w:rsidRPr="00CE3978">
        <w:rPr>
          <w:sz w:val="25"/>
          <w:szCs w:val="25"/>
        </w:rPr>
        <w:t>выступил</w:t>
      </w:r>
      <w:r w:rsidR="00FC5872">
        <w:rPr>
          <w:sz w:val="25"/>
          <w:szCs w:val="25"/>
        </w:rPr>
        <w:t>а</w:t>
      </w:r>
      <w:r w:rsidR="004704F1" w:rsidRPr="00CE3978">
        <w:rPr>
          <w:sz w:val="25"/>
          <w:szCs w:val="25"/>
        </w:rPr>
        <w:t xml:space="preserve"> с информацией</w:t>
      </w:r>
      <w:r w:rsidR="00AE1B8D">
        <w:rPr>
          <w:sz w:val="25"/>
          <w:szCs w:val="25"/>
        </w:rPr>
        <w:t xml:space="preserve"> </w:t>
      </w:r>
      <w:r w:rsidR="00AE1B8D" w:rsidRPr="00AE1B8D">
        <w:rPr>
          <w:sz w:val="25"/>
          <w:szCs w:val="25"/>
        </w:rPr>
        <w:t xml:space="preserve">о рассмотрении обзора о реализации мер по противодействию коррупции </w:t>
      </w:r>
      <w:proofErr w:type="gramStart"/>
      <w:r w:rsidR="00AE1B8D" w:rsidRPr="00AE1B8D">
        <w:rPr>
          <w:sz w:val="25"/>
          <w:szCs w:val="25"/>
        </w:rPr>
        <w:t xml:space="preserve">в </w:t>
      </w:r>
      <w:r w:rsidR="00E36917">
        <w:rPr>
          <w:sz w:val="25"/>
          <w:szCs w:val="25"/>
        </w:rPr>
        <w:t xml:space="preserve"> </w:t>
      </w:r>
      <w:r w:rsidR="00AE1B8D" w:rsidRPr="00AE1B8D">
        <w:rPr>
          <w:sz w:val="25"/>
          <w:szCs w:val="25"/>
        </w:rPr>
        <w:t>органах</w:t>
      </w:r>
      <w:proofErr w:type="gramEnd"/>
      <w:r w:rsidR="00AE1B8D" w:rsidRPr="00AE1B8D">
        <w:rPr>
          <w:sz w:val="25"/>
          <w:szCs w:val="25"/>
        </w:rPr>
        <w:t xml:space="preserve"> </w:t>
      </w:r>
      <w:r w:rsidR="00E36917">
        <w:rPr>
          <w:sz w:val="25"/>
          <w:szCs w:val="25"/>
        </w:rPr>
        <w:t xml:space="preserve"> </w:t>
      </w:r>
      <w:r w:rsidR="00AE1B8D" w:rsidRPr="00AE1B8D">
        <w:rPr>
          <w:sz w:val="25"/>
          <w:szCs w:val="25"/>
        </w:rPr>
        <w:t xml:space="preserve">государственной власти </w:t>
      </w:r>
      <w:r w:rsidR="00E36917">
        <w:rPr>
          <w:sz w:val="25"/>
          <w:szCs w:val="25"/>
        </w:rPr>
        <w:t xml:space="preserve"> </w:t>
      </w:r>
      <w:r w:rsidR="00AE1B8D" w:rsidRPr="00AE1B8D">
        <w:rPr>
          <w:sz w:val="25"/>
          <w:szCs w:val="25"/>
        </w:rPr>
        <w:t xml:space="preserve">Республики Татарстан </w:t>
      </w:r>
      <w:r w:rsidR="00E36917">
        <w:rPr>
          <w:sz w:val="25"/>
          <w:szCs w:val="25"/>
        </w:rPr>
        <w:t xml:space="preserve">  </w:t>
      </w:r>
      <w:r w:rsidR="00AE1B8D" w:rsidRPr="00AE1B8D">
        <w:rPr>
          <w:sz w:val="25"/>
          <w:szCs w:val="25"/>
        </w:rPr>
        <w:t xml:space="preserve">и </w:t>
      </w:r>
    </w:p>
    <w:p w:rsidR="00E36917" w:rsidRDefault="00E36917" w:rsidP="00B07C9A">
      <w:pPr>
        <w:pStyle w:val="Default"/>
        <w:tabs>
          <w:tab w:val="left" w:pos="0"/>
          <w:tab w:val="left" w:pos="284"/>
          <w:tab w:val="left" w:pos="426"/>
        </w:tabs>
        <w:ind w:firstLine="709"/>
        <w:jc w:val="both"/>
        <w:rPr>
          <w:sz w:val="25"/>
          <w:szCs w:val="25"/>
        </w:rPr>
      </w:pPr>
    </w:p>
    <w:p w:rsidR="00E36917" w:rsidRDefault="00E36917" w:rsidP="00E36917">
      <w:pPr>
        <w:pStyle w:val="Default"/>
        <w:tabs>
          <w:tab w:val="left" w:pos="0"/>
          <w:tab w:val="left" w:pos="284"/>
          <w:tab w:val="left" w:pos="426"/>
        </w:tabs>
        <w:jc w:val="both"/>
        <w:rPr>
          <w:sz w:val="25"/>
          <w:szCs w:val="25"/>
        </w:rPr>
      </w:pPr>
    </w:p>
    <w:p w:rsidR="00AE1B8D" w:rsidRPr="00AE1B8D" w:rsidRDefault="00AE1B8D" w:rsidP="00E36917">
      <w:pPr>
        <w:pStyle w:val="Default"/>
        <w:tabs>
          <w:tab w:val="left" w:pos="0"/>
          <w:tab w:val="left" w:pos="284"/>
          <w:tab w:val="left" w:pos="426"/>
        </w:tabs>
        <w:jc w:val="both"/>
        <w:rPr>
          <w:sz w:val="25"/>
          <w:szCs w:val="25"/>
        </w:rPr>
      </w:pPr>
      <w:r w:rsidRPr="00AE1B8D">
        <w:rPr>
          <w:sz w:val="25"/>
          <w:szCs w:val="25"/>
        </w:rPr>
        <w:t xml:space="preserve">органах местного самоуправления по итогам 9 месяцев 2021 года, подготовленный Управлением Президента </w:t>
      </w:r>
      <w:bookmarkStart w:id="0" w:name="_GoBack"/>
      <w:bookmarkEnd w:id="0"/>
      <w:r w:rsidRPr="00AE1B8D">
        <w:rPr>
          <w:sz w:val="25"/>
          <w:szCs w:val="25"/>
        </w:rPr>
        <w:t xml:space="preserve">Республики Татарстан по вопросам антикоррупционной политики. </w:t>
      </w:r>
    </w:p>
    <w:p w:rsidR="00FC5872" w:rsidRPr="00CE3978" w:rsidRDefault="00FC5872" w:rsidP="00B07C9A">
      <w:pPr>
        <w:autoSpaceDE w:val="0"/>
        <w:autoSpaceDN w:val="0"/>
        <w:adjustRightInd w:val="0"/>
        <w:ind w:firstLine="567"/>
        <w:jc w:val="both"/>
        <w:rPr>
          <w:rStyle w:val="21"/>
          <w:sz w:val="25"/>
          <w:szCs w:val="25"/>
        </w:rPr>
      </w:pPr>
    </w:p>
    <w:p w:rsidR="004704F1" w:rsidRPr="00CE3978" w:rsidRDefault="004704F1" w:rsidP="00B07C9A">
      <w:pPr>
        <w:pStyle w:val="Default"/>
        <w:tabs>
          <w:tab w:val="left" w:pos="284"/>
          <w:tab w:val="left" w:pos="426"/>
          <w:tab w:val="left" w:pos="993"/>
        </w:tabs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Решили:</w:t>
      </w:r>
    </w:p>
    <w:p w:rsidR="004704F1" w:rsidRPr="00CE3978" w:rsidRDefault="004704F1" w:rsidP="00B07C9A">
      <w:pPr>
        <w:pStyle w:val="3"/>
        <w:shd w:val="clear" w:color="auto" w:fill="auto"/>
        <w:spacing w:before="0" w:after="0" w:line="240" w:lineRule="auto"/>
        <w:ind w:left="20"/>
        <w:jc w:val="both"/>
        <w:rPr>
          <w:sz w:val="25"/>
          <w:szCs w:val="25"/>
        </w:rPr>
      </w:pPr>
    </w:p>
    <w:p w:rsidR="00031FA0" w:rsidRDefault="00031FA0" w:rsidP="00B07C9A">
      <w:pPr>
        <w:pStyle w:val="103"/>
        <w:shd w:val="clear" w:color="auto" w:fill="auto"/>
        <w:spacing w:line="240" w:lineRule="auto"/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</w:t>
      </w:r>
      <w:r w:rsidRPr="00031FA0">
        <w:rPr>
          <w:color w:val="000000"/>
          <w:sz w:val="25"/>
          <w:szCs w:val="25"/>
        </w:rPr>
        <w:t>роанализировать информацию, указанную в обзоре, продолжить дальнейшую работу по реализации мероприятий антикоррупционной направленности в Государственном комитете Республики Татарстан по туризму.</w:t>
      </w:r>
    </w:p>
    <w:p w:rsidR="00791C9D" w:rsidRPr="00CE3978" w:rsidRDefault="00791C9D" w:rsidP="00B07C9A">
      <w:pPr>
        <w:pStyle w:val="Default"/>
        <w:ind w:firstLine="567"/>
        <w:jc w:val="both"/>
        <w:rPr>
          <w:color w:val="auto"/>
          <w:sz w:val="25"/>
          <w:szCs w:val="25"/>
        </w:rPr>
      </w:pPr>
    </w:p>
    <w:p w:rsidR="004704F1" w:rsidRPr="00CE3978" w:rsidRDefault="00D90D4D" w:rsidP="00B07C9A">
      <w:pPr>
        <w:pStyle w:val="3"/>
        <w:shd w:val="clear" w:color="auto" w:fill="auto"/>
        <w:spacing w:before="0" w:after="0" w:line="240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2</w:t>
      </w:r>
      <w:r w:rsidR="004704F1" w:rsidRPr="00CE3978">
        <w:rPr>
          <w:rStyle w:val="21"/>
          <w:sz w:val="25"/>
          <w:szCs w:val="25"/>
        </w:rPr>
        <w:t>-му вопросу слушали:</w:t>
      </w:r>
    </w:p>
    <w:p w:rsidR="00E05D7B" w:rsidRPr="00CE3978" w:rsidRDefault="00E05D7B" w:rsidP="00B07C9A">
      <w:pPr>
        <w:pStyle w:val="3"/>
        <w:shd w:val="clear" w:color="auto" w:fill="auto"/>
        <w:spacing w:before="0" w:after="0" w:line="240" w:lineRule="auto"/>
        <w:jc w:val="both"/>
        <w:rPr>
          <w:sz w:val="25"/>
          <w:szCs w:val="25"/>
        </w:rPr>
      </w:pPr>
    </w:p>
    <w:p w:rsidR="00031FA0" w:rsidRPr="00031FA0" w:rsidRDefault="00FC5872" w:rsidP="00B07C9A">
      <w:pPr>
        <w:pStyle w:val="Default"/>
        <w:tabs>
          <w:tab w:val="left" w:pos="0"/>
          <w:tab w:val="left" w:pos="284"/>
          <w:tab w:val="left" w:pos="426"/>
        </w:tabs>
        <w:ind w:firstLine="567"/>
        <w:jc w:val="both"/>
        <w:rPr>
          <w:sz w:val="25"/>
          <w:szCs w:val="25"/>
        </w:rPr>
      </w:pPr>
      <w:proofErr w:type="spellStart"/>
      <w:r w:rsidRPr="00CE3978">
        <w:rPr>
          <w:b/>
          <w:sz w:val="25"/>
          <w:szCs w:val="25"/>
        </w:rPr>
        <w:t>Тазетдинову</w:t>
      </w:r>
      <w:proofErr w:type="spellEnd"/>
      <w:r w:rsidRPr="00CE3978">
        <w:rPr>
          <w:b/>
          <w:sz w:val="25"/>
          <w:szCs w:val="25"/>
        </w:rPr>
        <w:t xml:space="preserve"> З.Ф.,</w:t>
      </w:r>
      <w:r w:rsidRPr="00CE3978">
        <w:rPr>
          <w:sz w:val="25"/>
          <w:szCs w:val="25"/>
        </w:rPr>
        <w:t xml:space="preserve"> </w:t>
      </w:r>
      <w:r w:rsidR="004704F1" w:rsidRPr="00CE3978">
        <w:rPr>
          <w:sz w:val="25"/>
          <w:szCs w:val="25"/>
        </w:rPr>
        <w:t xml:space="preserve">выступила с информацией </w:t>
      </w:r>
      <w:r w:rsidR="00031FA0" w:rsidRPr="00031FA0">
        <w:rPr>
          <w:sz w:val="25"/>
          <w:szCs w:val="25"/>
        </w:rPr>
        <w:t xml:space="preserve">об исполнении мероприятий антикоррупционной программы Государственного комитета Республики Татарстан по </w:t>
      </w:r>
      <w:proofErr w:type="gramStart"/>
      <w:r w:rsidR="00031FA0" w:rsidRPr="00031FA0">
        <w:rPr>
          <w:sz w:val="25"/>
          <w:szCs w:val="25"/>
        </w:rPr>
        <w:t>туризму  на</w:t>
      </w:r>
      <w:proofErr w:type="gramEnd"/>
      <w:r w:rsidR="00031FA0" w:rsidRPr="00031FA0">
        <w:rPr>
          <w:sz w:val="25"/>
          <w:szCs w:val="25"/>
        </w:rPr>
        <w:t xml:space="preserve"> 2015-2024 годы за истекший период 2021 года.</w:t>
      </w:r>
    </w:p>
    <w:p w:rsidR="00FC5872" w:rsidRPr="00CE3978" w:rsidRDefault="00FC5872" w:rsidP="00B07C9A">
      <w:pPr>
        <w:pStyle w:val="Default"/>
        <w:tabs>
          <w:tab w:val="left" w:pos="284"/>
          <w:tab w:val="left" w:pos="426"/>
        </w:tabs>
        <w:ind w:firstLine="567"/>
        <w:jc w:val="both"/>
        <w:rPr>
          <w:rFonts w:eastAsiaTheme="minorHAnsi"/>
          <w:sz w:val="25"/>
          <w:szCs w:val="25"/>
          <w:lang w:eastAsia="ru-RU"/>
        </w:rPr>
      </w:pPr>
    </w:p>
    <w:p w:rsidR="004704F1" w:rsidRPr="00CE3978" w:rsidRDefault="004704F1" w:rsidP="00B07C9A">
      <w:pPr>
        <w:pStyle w:val="Default"/>
        <w:tabs>
          <w:tab w:val="left" w:pos="284"/>
          <w:tab w:val="left" w:pos="426"/>
        </w:tabs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E05D7B" w:rsidRPr="00CE3978" w:rsidRDefault="00E05D7B" w:rsidP="00B07C9A">
      <w:pPr>
        <w:pStyle w:val="3"/>
        <w:shd w:val="clear" w:color="auto" w:fill="auto"/>
        <w:spacing w:before="0" w:after="0" w:line="240" w:lineRule="auto"/>
        <w:jc w:val="both"/>
        <w:rPr>
          <w:rStyle w:val="21"/>
          <w:sz w:val="25"/>
          <w:szCs w:val="25"/>
        </w:rPr>
      </w:pPr>
    </w:p>
    <w:p w:rsidR="00031FA0" w:rsidRPr="00031FA0" w:rsidRDefault="00031FA0" w:rsidP="00B07C9A">
      <w:pPr>
        <w:pStyle w:val="Default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Pr="00031FA0">
        <w:rPr>
          <w:sz w:val="25"/>
          <w:szCs w:val="25"/>
        </w:rPr>
        <w:t>ринять данную информацию к сведению и учету в дальнейшей работе, продолжить работу по реализации мероприятий антикоррупционной программы Государственного комитета Республики Татарстан по туризму на 2015-2024 годы.</w:t>
      </w:r>
    </w:p>
    <w:p w:rsidR="009E0EED" w:rsidRPr="00CE3978" w:rsidRDefault="009E0EED" w:rsidP="00B07C9A">
      <w:pPr>
        <w:pStyle w:val="103"/>
        <w:shd w:val="clear" w:color="auto" w:fill="auto"/>
        <w:spacing w:line="240" w:lineRule="auto"/>
        <w:ind w:firstLine="567"/>
        <w:jc w:val="both"/>
        <w:rPr>
          <w:sz w:val="25"/>
          <w:szCs w:val="25"/>
          <w:lang w:eastAsia="ru-RU"/>
        </w:rPr>
      </w:pPr>
    </w:p>
    <w:p w:rsidR="00D90D4D" w:rsidRPr="00CE3978" w:rsidRDefault="00D90D4D" w:rsidP="00B07C9A">
      <w:pPr>
        <w:pStyle w:val="3"/>
        <w:shd w:val="clear" w:color="auto" w:fill="auto"/>
        <w:spacing w:before="0" w:after="0" w:line="240" w:lineRule="auto"/>
        <w:jc w:val="both"/>
        <w:rPr>
          <w:rStyle w:val="21"/>
          <w:sz w:val="25"/>
          <w:szCs w:val="25"/>
        </w:rPr>
      </w:pPr>
      <w:r w:rsidRPr="00CE3978">
        <w:rPr>
          <w:rStyle w:val="21"/>
          <w:sz w:val="25"/>
          <w:szCs w:val="25"/>
        </w:rPr>
        <w:t>По 3-му вопросу слушали:</w:t>
      </w:r>
    </w:p>
    <w:p w:rsidR="00D90D4D" w:rsidRPr="00CE3978" w:rsidRDefault="00D90D4D" w:rsidP="00B07C9A">
      <w:pPr>
        <w:pStyle w:val="3"/>
        <w:shd w:val="clear" w:color="auto" w:fill="auto"/>
        <w:spacing w:before="0" w:after="0" w:line="240" w:lineRule="auto"/>
        <w:jc w:val="both"/>
        <w:rPr>
          <w:sz w:val="25"/>
          <w:szCs w:val="25"/>
        </w:rPr>
      </w:pPr>
    </w:p>
    <w:p w:rsidR="00031FA0" w:rsidRPr="00031FA0" w:rsidRDefault="00031FA0" w:rsidP="00B07C9A">
      <w:pPr>
        <w:pStyle w:val="Default"/>
        <w:tabs>
          <w:tab w:val="left" w:pos="284"/>
          <w:tab w:val="left" w:pos="426"/>
          <w:tab w:val="left" w:pos="993"/>
        </w:tabs>
        <w:ind w:firstLine="709"/>
        <w:jc w:val="both"/>
        <w:rPr>
          <w:sz w:val="25"/>
          <w:szCs w:val="25"/>
        </w:rPr>
      </w:pPr>
      <w:proofErr w:type="spellStart"/>
      <w:r w:rsidRPr="00CE3978">
        <w:rPr>
          <w:b/>
          <w:sz w:val="25"/>
          <w:szCs w:val="25"/>
        </w:rPr>
        <w:t>Тазетдинову</w:t>
      </w:r>
      <w:proofErr w:type="spellEnd"/>
      <w:r w:rsidRPr="00CE3978">
        <w:rPr>
          <w:b/>
          <w:sz w:val="25"/>
          <w:szCs w:val="25"/>
        </w:rPr>
        <w:t xml:space="preserve"> З.Ф.,</w:t>
      </w:r>
      <w:r w:rsidRPr="00CE3978">
        <w:rPr>
          <w:sz w:val="25"/>
          <w:szCs w:val="25"/>
        </w:rPr>
        <w:t xml:space="preserve"> </w:t>
      </w:r>
      <w:r w:rsidR="00D90D4D" w:rsidRPr="00CE3978">
        <w:rPr>
          <w:sz w:val="25"/>
          <w:szCs w:val="25"/>
        </w:rPr>
        <w:t xml:space="preserve">выступила с информацией </w:t>
      </w:r>
      <w:r w:rsidRPr="00031FA0">
        <w:rPr>
          <w:sz w:val="25"/>
          <w:szCs w:val="25"/>
        </w:rPr>
        <w:t xml:space="preserve">о результатах мониторинга информации о коррупционных проявлениях в деятельности должностных лиц, размещенной в СМИ </w:t>
      </w:r>
      <w:r>
        <w:rPr>
          <w:sz w:val="25"/>
          <w:szCs w:val="25"/>
        </w:rPr>
        <w:t xml:space="preserve">                                  </w:t>
      </w:r>
      <w:r w:rsidRPr="00031FA0">
        <w:rPr>
          <w:sz w:val="25"/>
          <w:szCs w:val="25"/>
        </w:rPr>
        <w:t xml:space="preserve">и содержащейся в поступающих обращениях граждан и юридических лиц за </w:t>
      </w:r>
      <w:r w:rsidR="00B07C9A">
        <w:rPr>
          <w:sz w:val="25"/>
          <w:szCs w:val="25"/>
        </w:rPr>
        <w:t xml:space="preserve">4 квартал </w:t>
      </w:r>
      <w:r w:rsidRPr="00031FA0">
        <w:rPr>
          <w:sz w:val="25"/>
          <w:szCs w:val="25"/>
        </w:rPr>
        <w:t xml:space="preserve">                  2021 года.</w:t>
      </w:r>
    </w:p>
    <w:p w:rsidR="00D90D4D" w:rsidRPr="00CE3978" w:rsidRDefault="00D90D4D" w:rsidP="00B07C9A">
      <w:pPr>
        <w:pStyle w:val="Default"/>
        <w:tabs>
          <w:tab w:val="left" w:pos="284"/>
          <w:tab w:val="left" w:pos="426"/>
          <w:tab w:val="left" w:pos="993"/>
        </w:tabs>
        <w:ind w:firstLine="567"/>
        <w:jc w:val="both"/>
        <w:rPr>
          <w:sz w:val="25"/>
          <w:szCs w:val="25"/>
        </w:rPr>
      </w:pPr>
    </w:p>
    <w:p w:rsidR="00D90D4D" w:rsidRPr="00CE3978" w:rsidRDefault="00D90D4D" w:rsidP="00B07C9A">
      <w:pPr>
        <w:pStyle w:val="Default"/>
        <w:tabs>
          <w:tab w:val="left" w:pos="284"/>
          <w:tab w:val="left" w:pos="426"/>
        </w:tabs>
        <w:jc w:val="both"/>
        <w:rPr>
          <w:rStyle w:val="21"/>
          <w:rFonts w:eastAsiaTheme="minorHAnsi"/>
          <w:sz w:val="25"/>
          <w:szCs w:val="25"/>
        </w:rPr>
      </w:pPr>
      <w:r w:rsidRPr="00CE3978">
        <w:rPr>
          <w:rStyle w:val="21"/>
          <w:rFonts w:eastAsiaTheme="minorHAnsi"/>
          <w:sz w:val="25"/>
          <w:szCs w:val="25"/>
        </w:rPr>
        <w:t>Решили:</w:t>
      </w:r>
    </w:p>
    <w:p w:rsidR="00D90D4D" w:rsidRPr="00CE3978" w:rsidRDefault="00D90D4D" w:rsidP="00B07C9A">
      <w:pPr>
        <w:pStyle w:val="Default"/>
        <w:tabs>
          <w:tab w:val="left" w:pos="284"/>
          <w:tab w:val="left" w:pos="426"/>
        </w:tabs>
        <w:jc w:val="both"/>
        <w:rPr>
          <w:rStyle w:val="21"/>
          <w:rFonts w:eastAsiaTheme="minorHAnsi"/>
          <w:sz w:val="25"/>
          <w:szCs w:val="25"/>
        </w:rPr>
      </w:pPr>
    </w:p>
    <w:p w:rsidR="00031FA0" w:rsidRPr="00031FA0" w:rsidRDefault="00031FA0" w:rsidP="00B07C9A">
      <w:pPr>
        <w:pStyle w:val="103"/>
        <w:shd w:val="clear" w:color="auto" w:fill="auto"/>
        <w:spacing w:line="240" w:lineRule="auto"/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</w:t>
      </w:r>
      <w:r w:rsidRPr="00031FA0">
        <w:rPr>
          <w:color w:val="000000"/>
          <w:sz w:val="25"/>
          <w:szCs w:val="25"/>
        </w:rPr>
        <w:t>ринять данную информацию к сведению, проводить на ежеквартальной основе мониторинг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лиц.</w:t>
      </w:r>
    </w:p>
    <w:p w:rsidR="00BF278B" w:rsidRPr="00CE3978" w:rsidRDefault="00BF278B" w:rsidP="00D90D4D">
      <w:pPr>
        <w:pStyle w:val="103"/>
        <w:shd w:val="clear" w:color="auto" w:fill="auto"/>
        <w:spacing w:line="278" w:lineRule="auto"/>
        <w:ind w:firstLine="567"/>
        <w:jc w:val="both"/>
        <w:rPr>
          <w:sz w:val="25"/>
          <w:szCs w:val="25"/>
          <w:lang w:eastAsia="ru-RU"/>
        </w:rPr>
      </w:pPr>
    </w:p>
    <w:p w:rsidR="001A59BA" w:rsidRPr="00CE3978" w:rsidRDefault="001A59BA" w:rsidP="001A59BA">
      <w:pPr>
        <w:pStyle w:val="Default"/>
        <w:tabs>
          <w:tab w:val="left" w:pos="284"/>
          <w:tab w:val="left" w:pos="426"/>
          <w:tab w:val="left" w:pos="993"/>
        </w:tabs>
        <w:spacing w:line="235" w:lineRule="auto"/>
        <w:ind w:firstLine="567"/>
        <w:jc w:val="both"/>
        <w:rPr>
          <w:sz w:val="25"/>
          <w:szCs w:val="25"/>
        </w:rPr>
      </w:pPr>
    </w:p>
    <w:p w:rsidR="004704F1" w:rsidRPr="00CE3978" w:rsidRDefault="004704F1" w:rsidP="00F004AC">
      <w:pPr>
        <w:pStyle w:val="3"/>
        <w:shd w:val="clear" w:color="auto" w:fill="auto"/>
        <w:tabs>
          <w:tab w:val="right" w:pos="9443"/>
        </w:tabs>
        <w:spacing w:before="0" w:after="0" w:line="235" w:lineRule="auto"/>
        <w:jc w:val="both"/>
        <w:rPr>
          <w:sz w:val="25"/>
          <w:szCs w:val="25"/>
        </w:rPr>
      </w:pPr>
      <w:r w:rsidRPr="00CE3978">
        <w:rPr>
          <w:sz w:val="25"/>
          <w:szCs w:val="25"/>
        </w:rPr>
        <w:t>По всем рассмотренным вопросам членами Комиссии принято единогласное решение «за».</w:t>
      </w:r>
    </w:p>
    <w:p w:rsidR="004704F1" w:rsidRPr="0040752E" w:rsidRDefault="004704F1" w:rsidP="00F004AC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B81E66" w:rsidRPr="0040752E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1"/>
          <w:szCs w:val="21"/>
        </w:rPr>
      </w:pPr>
    </w:p>
    <w:p w:rsidR="00B81E66" w:rsidRPr="00031FA0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031FA0">
        <w:rPr>
          <w:sz w:val="24"/>
          <w:szCs w:val="24"/>
        </w:rPr>
        <w:t xml:space="preserve">Председатель Комиссии             </w:t>
      </w:r>
      <w:r w:rsidR="006D7C54" w:rsidRPr="00031FA0">
        <w:rPr>
          <w:sz w:val="24"/>
          <w:szCs w:val="24"/>
        </w:rPr>
        <w:t xml:space="preserve">                  </w:t>
      </w:r>
      <w:r w:rsidRPr="00031FA0">
        <w:rPr>
          <w:sz w:val="24"/>
          <w:szCs w:val="24"/>
        </w:rPr>
        <w:t xml:space="preserve">__________________ </w:t>
      </w:r>
      <w:proofErr w:type="spellStart"/>
      <w:r w:rsidRPr="00031FA0">
        <w:rPr>
          <w:sz w:val="24"/>
          <w:szCs w:val="24"/>
        </w:rPr>
        <w:t>С.Е.Иванов</w:t>
      </w:r>
      <w:proofErr w:type="spellEnd"/>
      <w:r w:rsidRPr="00031FA0">
        <w:rPr>
          <w:sz w:val="24"/>
          <w:szCs w:val="24"/>
        </w:rPr>
        <w:t xml:space="preserve"> </w:t>
      </w:r>
    </w:p>
    <w:p w:rsidR="009133C7" w:rsidRPr="00031FA0" w:rsidRDefault="009133C7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</w:p>
    <w:p w:rsidR="009133C7" w:rsidRPr="00031FA0" w:rsidRDefault="009133C7" w:rsidP="009133C7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031FA0">
        <w:rPr>
          <w:sz w:val="24"/>
          <w:szCs w:val="24"/>
        </w:rPr>
        <w:t xml:space="preserve">Заместитель председателя Комиссии          __________________ </w:t>
      </w:r>
      <w:proofErr w:type="spellStart"/>
      <w:r w:rsidR="00031FA0" w:rsidRPr="00031FA0">
        <w:rPr>
          <w:sz w:val="24"/>
          <w:szCs w:val="24"/>
        </w:rPr>
        <w:t>Р.Ш.Гарифуллина</w:t>
      </w:r>
      <w:proofErr w:type="spellEnd"/>
    </w:p>
    <w:p w:rsidR="009133C7" w:rsidRPr="00031FA0" w:rsidRDefault="009133C7" w:rsidP="009133C7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</w:p>
    <w:p w:rsidR="00B81E66" w:rsidRPr="00031FA0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031FA0">
        <w:rPr>
          <w:sz w:val="24"/>
          <w:szCs w:val="24"/>
        </w:rPr>
        <w:t xml:space="preserve">Секретарь комиссии                  </w:t>
      </w:r>
      <w:r w:rsidR="006D7C54" w:rsidRPr="00031FA0">
        <w:rPr>
          <w:sz w:val="24"/>
          <w:szCs w:val="24"/>
        </w:rPr>
        <w:t xml:space="preserve">                   </w:t>
      </w:r>
      <w:r w:rsidR="00D939FA" w:rsidRPr="00031FA0">
        <w:rPr>
          <w:sz w:val="24"/>
          <w:szCs w:val="24"/>
        </w:rPr>
        <w:t xml:space="preserve"> </w:t>
      </w:r>
      <w:r w:rsidRPr="00031FA0">
        <w:rPr>
          <w:sz w:val="24"/>
          <w:szCs w:val="24"/>
        </w:rPr>
        <w:t xml:space="preserve">__________________ </w:t>
      </w:r>
      <w:proofErr w:type="spellStart"/>
      <w:r w:rsidRPr="00031FA0">
        <w:rPr>
          <w:sz w:val="24"/>
          <w:szCs w:val="24"/>
        </w:rPr>
        <w:t>З.Ф.Тазетдинова</w:t>
      </w:r>
      <w:proofErr w:type="spellEnd"/>
      <w:r w:rsidRPr="00031FA0">
        <w:rPr>
          <w:sz w:val="24"/>
          <w:szCs w:val="24"/>
        </w:rPr>
        <w:t xml:space="preserve"> </w:t>
      </w:r>
    </w:p>
    <w:p w:rsidR="009133C7" w:rsidRPr="00031FA0" w:rsidRDefault="009133C7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</w:p>
    <w:p w:rsidR="00B81E66" w:rsidRPr="00031FA0" w:rsidRDefault="00996A59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ind w:left="20" w:hanging="20"/>
        <w:jc w:val="both"/>
        <w:rPr>
          <w:sz w:val="24"/>
          <w:szCs w:val="24"/>
        </w:rPr>
      </w:pPr>
      <w:r w:rsidRPr="00031FA0">
        <w:rPr>
          <w:sz w:val="24"/>
          <w:szCs w:val="24"/>
        </w:rPr>
        <w:t>Члены К</w:t>
      </w:r>
      <w:r w:rsidR="00B81E66" w:rsidRPr="00031FA0">
        <w:rPr>
          <w:sz w:val="24"/>
          <w:szCs w:val="24"/>
        </w:rPr>
        <w:t>омиссии:</w:t>
      </w:r>
    </w:p>
    <w:tbl>
      <w:tblPr>
        <w:tblStyle w:val="a9"/>
        <w:tblW w:w="743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2444"/>
      </w:tblGrid>
      <w:tr w:rsidR="00A76421" w:rsidRPr="00031FA0" w:rsidTr="006D7C54">
        <w:tc>
          <w:tcPr>
            <w:tcW w:w="4995" w:type="dxa"/>
          </w:tcPr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031FA0">
              <w:rPr>
                <w:sz w:val="24"/>
                <w:szCs w:val="24"/>
              </w:rPr>
              <w:t xml:space="preserve">_________________ </w:t>
            </w:r>
          </w:p>
        </w:tc>
        <w:tc>
          <w:tcPr>
            <w:tcW w:w="2444" w:type="dxa"/>
          </w:tcPr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031FA0">
              <w:rPr>
                <w:sz w:val="24"/>
                <w:szCs w:val="24"/>
              </w:rPr>
              <w:t>А.Е.Балахонцева</w:t>
            </w:r>
            <w:proofErr w:type="spellEnd"/>
          </w:p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A76421" w:rsidRPr="00031FA0" w:rsidTr="006D7C54">
        <w:trPr>
          <w:trHeight w:val="411"/>
        </w:trPr>
        <w:tc>
          <w:tcPr>
            <w:tcW w:w="4995" w:type="dxa"/>
          </w:tcPr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031FA0">
              <w:rPr>
                <w:sz w:val="24"/>
                <w:szCs w:val="24"/>
              </w:rPr>
              <w:t>_________________</w:t>
            </w:r>
          </w:p>
        </w:tc>
        <w:tc>
          <w:tcPr>
            <w:tcW w:w="2444" w:type="dxa"/>
          </w:tcPr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031FA0">
              <w:rPr>
                <w:sz w:val="24"/>
                <w:szCs w:val="24"/>
              </w:rPr>
              <w:t>М.М.Хисматуллин</w:t>
            </w:r>
            <w:proofErr w:type="spellEnd"/>
          </w:p>
          <w:p w:rsidR="00A76421" w:rsidRPr="00031FA0" w:rsidRDefault="00A76421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B07C9A" w:rsidRPr="00031FA0" w:rsidTr="006D7C54">
        <w:trPr>
          <w:trHeight w:val="411"/>
        </w:trPr>
        <w:tc>
          <w:tcPr>
            <w:tcW w:w="4995" w:type="dxa"/>
          </w:tcPr>
          <w:p w:rsidR="00B07C9A" w:rsidRPr="00031FA0" w:rsidRDefault="00B07C9A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  <w:r w:rsidRPr="00031FA0">
              <w:rPr>
                <w:sz w:val="24"/>
                <w:szCs w:val="24"/>
              </w:rPr>
              <w:t>_________________</w:t>
            </w:r>
          </w:p>
        </w:tc>
        <w:tc>
          <w:tcPr>
            <w:tcW w:w="2444" w:type="dxa"/>
          </w:tcPr>
          <w:p w:rsidR="00B07C9A" w:rsidRPr="00031FA0" w:rsidRDefault="00B07C9A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К.Н.Морозов</w:t>
            </w:r>
            <w:proofErr w:type="spellEnd"/>
          </w:p>
        </w:tc>
      </w:tr>
      <w:tr w:rsidR="00031FA0" w:rsidRPr="00031FA0" w:rsidTr="006D7C54">
        <w:trPr>
          <w:trHeight w:val="411"/>
        </w:trPr>
        <w:tc>
          <w:tcPr>
            <w:tcW w:w="4995" w:type="dxa"/>
          </w:tcPr>
          <w:p w:rsidR="00031FA0" w:rsidRPr="00031FA0" w:rsidRDefault="00031FA0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444" w:type="dxa"/>
          </w:tcPr>
          <w:p w:rsidR="00031FA0" w:rsidRPr="00031FA0" w:rsidRDefault="00031FA0" w:rsidP="00A76421">
            <w:pPr>
              <w:pStyle w:val="3"/>
              <w:shd w:val="clear" w:color="auto" w:fill="auto"/>
              <w:tabs>
                <w:tab w:val="left" w:pos="5056"/>
              </w:tabs>
              <w:spacing w:before="0" w:after="0" w:line="235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</w:tbl>
    <w:p w:rsidR="00B81E66" w:rsidRPr="008746F3" w:rsidRDefault="00B81E66" w:rsidP="00B81E66">
      <w:pPr>
        <w:pStyle w:val="3"/>
        <w:shd w:val="clear" w:color="auto" w:fill="auto"/>
        <w:tabs>
          <w:tab w:val="left" w:pos="5056"/>
        </w:tabs>
        <w:spacing w:before="0" w:after="0" w:line="235" w:lineRule="auto"/>
        <w:jc w:val="both"/>
        <w:rPr>
          <w:sz w:val="4"/>
          <w:szCs w:val="4"/>
        </w:rPr>
      </w:pPr>
    </w:p>
    <w:p w:rsidR="00B81E66" w:rsidRDefault="00B81E66" w:rsidP="00B81E66">
      <w:pPr>
        <w:spacing w:line="235" w:lineRule="auto"/>
        <w:ind w:firstLine="709"/>
        <w:jc w:val="both"/>
        <w:rPr>
          <w:sz w:val="4"/>
          <w:szCs w:val="4"/>
        </w:rPr>
      </w:pPr>
    </w:p>
    <w:p w:rsidR="003907F5" w:rsidRDefault="003907F5" w:rsidP="00B81E66">
      <w:pPr>
        <w:pStyle w:val="3"/>
        <w:shd w:val="clear" w:color="auto" w:fill="auto"/>
        <w:tabs>
          <w:tab w:val="left" w:pos="5056"/>
        </w:tabs>
        <w:spacing w:before="0" w:after="0" w:line="264" w:lineRule="auto"/>
        <w:ind w:left="20" w:hanging="20"/>
        <w:jc w:val="both"/>
        <w:rPr>
          <w:sz w:val="4"/>
          <w:szCs w:val="4"/>
        </w:rPr>
      </w:pPr>
    </w:p>
    <w:sectPr w:rsidR="003907F5" w:rsidSect="00031FA0">
      <w:headerReference w:type="even" r:id="rId7"/>
      <w:headerReference w:type="default" r:id="rId8"/>
      <w:pgSz w:w="11906" w:h="16838" w:code="9"/>
      <w:pgMar w:top="709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D62" w:rsidRDefault="00B22D62">
      <w:r>
        <w:separator/>
      </w:r>
    </w:p>
  </w:endnote>
  <w:endnote w:type="continuationSeparator" w:id="0">
    <w:p w:rsidR="00B22D62" w:rsidRDefault="00B2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D62" w:rsidRDefault="00B22D62">
      <w:r>
        <w:separator/>
      </w:r>
    </w:p>
  </w:footnote>
  <w:footnote w:type="continuationSeparator" w:id="0">
    <w:p w:rsidR="00B22D62" w:rsidRDefault="00B2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Default="00374C21" w:rsidP="00B86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48</w:t>
    </w:r>
    <w:r>
      <w:rPr>
        <w:rStyle w:val="a5"/>
      </w:rPr>
      <w:fldChar w:fldCharType="end"/>
    </w:r>
  </w:p>
  <w:p w:rsidR="00B867EB" w:rsidRDefault="00B867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EB" w:rsidRPr="009C2517" w:rsidRDefault="00374C21" w:rsidP="00B867EB">
    <w:pPr>
      <w:pStyle w:val="a3"/>
      <w:framePr w:h="356" w:hRule="exact" w:wrap="around" w:vAnchor="text" w:hAnchor="page" w:x="6121" w:y="496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6917">
      <w:rPr>
        <w:rStyle w:val="a5"/>
        <w:noProof/>
      </w:rPr>
      <w:t>2</w:t>
    </w:r>
    <w:r>
      <w:rPr>
        <w:rStyle w:val="a5"/>
      </w:rPr>
      <w:fldChar w:fldCharType="end"/>
    </w:r>
  </w:p>
  <w:p w:rsidR="00B867EB" w:rsidRDefault="00374C21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0425" w:hanging="360"/>
      </w:p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abstractNum w:abstractNumId="1" w15:restartNumberingAfterBreak="0">
    <w:nsid w:val="2BC26536"/>
    <w:multiLevelType w:val="hybridMultilevel"/>
    <w:tmpl w:val="94A2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50492"/>
    <w:multiLevelType w:val="hybridMultilevel"/>
    <w:tmpl w:val="A3DE096A"/>
    <w:lvl w:ilvl="0" w:tplc="2794C6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637F2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1A7E6F"/>
    <w:multiLevelType w:val="multilevel"/>
    <w:tmpl w:val="F30A80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Zero"/>
      <w:isLgl/>
      <w:lvlText w:val="%1.%2"/>
      <w:lvlJc w:val="left"/>
      <w:pPr>
        <w:ind w:left="14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96" w:hanging="2160"/>
      </w:pPr>
      <w:rPr>
        <w:rFonts w:hint="default"/>
      </w:rPr>
    </w:lvl>
  </w:abstractNum>
  <w:abstractNum w:abstractNumId="5" w15:restartNumberingAfterBreak="0">
    <w:nsid w:val="3A3F4C45"/>
    <w:multiLevelType w:val="hybridMultilevel"/>
    <w:tmpl w:val="32E00AD6"/>
    <w:lvl w:ilvl="0" w:tplc="8CDA1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C422FB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FF14E7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747B86"/>
    <w:multiLevelType w:val="hybridMultilevel"/>
    <w:tmpl w:val="E7624B5A"/>
    <w:lvl w:ilvl="0" w:tplc="981E48D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A30F4"/>
    <w:multiLevelType w:val="hybridMultilevel"/>
    <w:tmpl w:val="AB406316"/>
    <w:lvl w:ilvl="0" w:tplc="6518D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591C0D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9709A0"/>
    <w:multiLevelType w:val="hybridMultilevel"/>
    <w:tmpl w:val="C4F202F2"/>
    <w:lvl w:ilvl="0" w:tplc="7BACF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8657CF"/>
    <w:multiLevelType w:val="hybridMultilevel"/>
    <w:tmpl w:val="26E68BEA"/>
    <w:lvl w:ilvl="0" w:tplc="2794C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D716A0"/>
    <w:multiLevelType w:val="hybridMultilevel"/>
    <w:tmpl w:val="AC1C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9799A"/>
    <w:multiLevelType w:val="hybridMultilevel"/>
    <w:tmpl w:val="1090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10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21"/>
    <w:rsid w:val="0000006A"/>
    <w:rsid w:val="000164E6"/>
    <w:rsid w:val="000276E7"/>
    <w:rsid w:val="00031FA0"/>
    <w:rsid w:val="00052494"/>
    <w:rsid w:val="00055123"/>
    <w:rsid w:val="00062195"/>
    <w:rsid w:val="000B2440"/>
    <w:rsid w:val="000B36E2"/>
    <w:rsid w:val="000E653E"/>
    <w:rsid w:val="000F2A11"/>
    <w:rsid w:val="00105835"/>
    <w:rsid w:val="00110FEB"/>
    <w:rsid w:val="001154DB"/>
    <w:rsid w:val="0012328A"/>
    <w:rsid w:val="0012669C"/>
    <w:rsid w:val="0012792A"/>
    <w:rsid w:val="00131C9A"/>
    <w:rsid w:val="00132166"/>
    <w:rsid w:val="00133516"/>
    <w:rsid w:val="001400B4"/>
    <w:rsid w:val="00143FE0"/>
    <w:rsid w:val="00161199"/>
    <w:rsid w:val="00176DB8"/>
    <w:rsid w:val="00187FDF"/>
    <w:rsid w:val="00190E69"/>
    <w:rsid w:val="001A59BA"/>
    <w:rsid w:val="001B6DF4"/>
    <w:rsid w:val="001C0713"/>
    <w:rsid w:val="001C4DC6"/>
    <w:rsid w:val="001D4E52"/>
    <w:rsid w:val="001E1EF3"/>
    <w:rsid w:val="001F16F0"/>
    <w:rsid w:val="001F78BB"/>
    <w:rsid w:val="002046ED"/>
    <w:rsid w:val="002226CA"/>
    <w:rsid w:val="002267DD"/>
    <w:rsid w:val="0024652A"/>
    <w:rsid w:val="002604DE"/>
    <w:rsid w:val="00265102"/>
    <w:rsid w:val="00270F42"/>
    <w:rsid w:val="002970BA"/>
    <w:rsid w:val="002A172E"/>
    <w:rsid w:val="002A6C65"/>
    <w:rsid w:val="002B014A"/>
    <w:rsid w:val="002B435D"/>
    <w:rsid w:val="002C3A9C"/>
    <w:rsid w:val="002E6DBA"/>
    <w:rsid w:val="002F7476"/>
    <w:rsid w:val="00321E3D"/>
    <w:rsid w:val="00332177"/>
    <w:rsid w:val="00336EA0"/>
    <w:rsid w:val="00343CE5"/>
    <w:rsid w:val="0034480D"/>
    <w:rsid w:val="00357E56"/>
    <w:rsid w:val="003678E3"/>
    <w:rsid w:val="00374C21"/>
    <w:rsid w:val="00382F92"/>
    <w:rsid w:val="003854CC"/>
    <w:rsid w:val="003907F5"/>
    <w:rsid w:val="003F63AA"/>
    <w:rsid w:val="00401E9B"/>
    <w:rsid w:val="00404D1C"/>
    <w:rsid w:val="00405AFC"/>
    <w:rsid w:val="0040752E"/>
    <w:rsid w:val="00417673"/>
    <w:rsid w:val="00422A4A"/>
    <w:rsid w:val="0042392D"/>
    <w:rsid w:val="004275DA"/>
    <w:rsid w:val="004277F9"/>
    <w:rsid w:val="00435E67"/>
    <w:rsid w:val="004704F1"/>
    <w:rsid w:val="00481271"/>
    <w:rsid w:val="0049162F"/>
    <w:rsid w:val="00492E87"/>
    <w:rsid w:val="00492EAE"/>
    <w:rsid w:val="00495953"/>
    <w:rsid w:val="004A0A1F"/>
    <w:rsid w:val="004A347C"/>
    <w:rsid w:val="004B440D"/>
    <w:rsid w:val="004D0804"/>
    <w:rsid w:val="004D28CB"/>
    <w:rsid w:val="004E0E7E"/>
    <w:rsid w:val="005105CB"/>
    <w:rsid w:val="0051199E"/>
    <w:rsid w:val="00513744"/>
    <w:rsid w:val="00516281"/>
    <w:rsid w:val="00524913"/>
    <w:rsid w:val="00534E8C"/>
    <w:rsid w:val="00547E79"/>
    <w:rsid w:val="005574BF"/>
    <w:rsid w:val="0056281D"/>
    <w:rsid w:val="005A3E8E"/>
    <w:rsid w:val="005A7003"/>
    <w:rsid w:val="005B2FA7"/>
    <w:rsid w:val="005C2854"/>
    <w:rsid w:val="005D14E4"/>
    <w:rsid w:val="005D3926"/>
    <w:rsid w:val="005E20B6"/>
    <w:rsid w:val="005F04DF"/>
    <w:rsid w:val="005F1D46"/>
    <w:rsid w:val="005F3270"/>
    <w:rsid w:val="005F77EB"/>
    <w:rsid w:val="00600165"/>
    <w:rsid w:val="0060032A"/>
    <w:rsid w:val="00615117"/>
    <w:rsid w:val="00615EB1"/>
    <w:rsid w:val="00622610"/>
    <w:rsid w:val="006247E5"/>
    <w:rsid w:val="0062742E"/>
    <w:rsid w:val="006373DD"/>
    <w:rsid w:val="00641730"/>
    <w:rsid w:val="00642156"/>
    <w:rsid w:val="00644B5F"/>
    <w:rsid w:val="00644DF5"/>
    <w:rsid w:val="00647B4E"/>
    <w:rsid w:val="00654514"/>
    <w:rsid w:val="00656EBE"/>
    <w:rsid w:val="00662F99"/>
    <w:rsid w:val="00663759"/>
    <w:rsid w:val="006652EC"/>
    <w:rsid w:val="00675840"/>
    <w:rsid w:val="0068245C"/>
    <w:rsid w:val="00686C54"/>
    <w:rsid w:val="006A0954"/>
    <w:rsid w:val="006A2C0D"/>
    <w:rsid w:val="006D1F1A"/>
    <w:rsid w:val="006D7C54"/>
    <w:rsid w:val="006F5C1B"/>
    <w:rsid w:val="00745403"/>
    <w:rsid w:val="00756FAC"/>
    <w:rsid w:val="00761F99"/>
    <w:rsid w:val="007659BE"/>
    <w:rsid w:val="00766C98"/>
    <w:rsid w:val="0078252B"/>
    <w:rsid w:val="00785AD6"/>
    <w:rsid w:val="00791C9D"/>
    <w:rsid w:val="00793A32"/>
    <w:rsid w:val="00796D6F"/>
    <w:rsid w:val="007977B3"/>
    <w:rsid w:val="007C260D"/>
    <w:rsid w:val="007C4097"/>
    <w:rsid w:val="007D4233"/>
    <w:rsid w:val="007E01CB"/>
    <w:rsid w:val="007F33D1"/>
    <w:rsid w:val="007F3915"/>
    <w:rsid w:val="007F3C66"/>
    <w:rsid w:val="007F58A5"/>
    <w:rsid w:val="008045AA"/>
    <w:rsid w:val="00805551"/>
    <w:rsid w:val="00807C54"/>
    <w:rsid w:val="00824C2F"/>
    <w:rsid w:val="00851515"/>
    <w:rsid w:val="0086674B"/>
    <w:rsid w:val="00867E6F"/>
    <w:rsid w:val="00872F00"/>
    <w:rsid w:val="008909B3"/>
    <w:rsid w:val="00890E3F"/>
    <w:rsid w:val="00894C99"/>
    <w:rsid w:val="008956DF"/>
    <w:rsid w:val="008A3EB0"/>
    <w:rsid w:val="008A6B09"/>
    <w:rsid w:val="008B7898"/>
    <w:rsid w:val="008C5700"/>
    <w:rsid w:val="008D41B7"/>
    <w:rsid w:val="008E0415"/>
    <w:rsid w:val="008F5CF9"/>
    <w:rsid w:val="00900EF5"/>
    <w:rsid w:val="009035B3"/>
    <w:rsid w:val="00912772"/>
    <w:rsid w:val="009133C7"/>
    <w:rsid w:val="00925D6F"/>
    <w:rsid w:val="00941281"/>
    <w:rsid w:val="0095081F"/>
    <w:rsid w:val="009617C5"/>
    <w:rsid w:val="00972D9A"/>
    <w:rsid w:val="00981161"/>
    <w:rsid w:val="00996A59"/>
    <w:rsid w:val="009A4341"/>
    <w:rsid w:val="009B2475"/>
    <w:rsid w:val="009C2517"/>
    <w:rsid w:val="009C67F3"/>
    <w:rsid w:val="009E0EED"/>
    <w:rsid w:val="009F12F4"/>
    <w:rsid w:val="009F2A89"/>
    <w:rsid w:val="009F2F47"/>
    <w:rsid w:val="009F7FFA"/>
    <w:rsid w:val="00A0236B"/>
    <w:rsid w:val="00A3045E"/>
    <w:rsid w:val="00A34838"/>
    <w:rsid w:val="00A571AB"/>
    <w:rsid w:val="00A715F0"/>
    <w:rsid w:val="00A71A3B"/>
    <w:rsid w:val="00A76421"/>
    <w:rsid w:val="00A91419"/>
    <w:rsid w:val="00AA3789"/>
    <w:rsid w:val="00AA537F"/>
    <w:rsid w:val="00AB2879"/>
    <w:rsid w:val="00AC0726"/>
    <w:rsid w:val="00AC489F"/>
    <w:rsid w:val="00AC5672"/>
    <w:rsid w:val="00AC72B9"/>
    <w:rsid w:val="00AD63A5"/>
    <w:rsid w:val="00AE0979"/>
    <w:rsid w:val="00AE1B8D"/>
    <w:rsid w:val="00AE7A50"/>
    <w:rsid w:val="00B040B3"/>
    <w:rsid w:val="00B07C9A"/>
    <w:rsid w:val="00B22D62"/>
    <w:rsid w:val="00B326DA"/>
    <w:rsid w:val="00B36325"/>
    <w:rsid w:val="00B463A0"/>
    <w:rsid w:val="00B468E5"/>
    <w:rsid w:val="00B47FD3"/>
    <w:rsid w:val="00B644CE"/>
    <w:rsid w:val="00B81E66"/>
    <w:rsid w:val="00B8280C"/>
    <w:rsid w:val="00B85292"/>
    <w:rsid w:val="00B867EB"/>
    <w:rsid w:val="00B94D3F"/>
    <w:rsid w:val="00B964C9"/>
    <w:rsid w:val="00B96526"/>
    <w:rsid w:val="00BA1364"/>
    <w:rsid w:val="00BB7FB3"/>
    <w:rsid w:val="00BF278B"/>
    <w:rsid w:val="00C176E1"/>
    <w:rsid w:val="00C41FC5"/>
    <w:rsid w:val="00C43A02"/>
    <w:rsid w:val="00C52CB5"/>
    <w:rsid w:val="00C6392B"/>
    <w:rsid w:val="00C77273"/>
    <w:rsid w:val="00C87C76"/>
    <w:rsid w:val="00C972FA"/>
    <w:rsid w:val="00CA096E"/>
    <w:rsid w:val="00CA2C32"/>
    <w:rsid w:val="00CA4767"/>
    <w:rsid w:val="00CB4AF6"/>
    <w:rsid w:val="00CB5163"/>
    <w:rsid w:val="00CC5808"/>
    <w:rsid w:val="00CD0711"/>
    <w:rsid w:val="00CD1DE0"/>
    <w:rsid w:val="00CD4CEB"/>
    <w:rsid w:val="00CE0702"/>
    <w:rsid w:val="00CE3978"/>
    <w:rsid w:val="00D03804"/>
    <w:rsid w:val="00D048BF"/>
    <w:rsid w:val="00D21776"/>
    <w:rsid w:val="00D3713C"/>
    <w:rsid w:val="00D51713"/>
    <w:rsid w:val="00D669E1"/>
    <w:rsid w:val="00D7513E"/>
    <w:rsid w:val="00D90D4D"/>
    <w:rsid w:val="00D939FA"/>
    <w:rsid w:val="00D947A9"/>
    <w:rsid w:val="00D9650D"/>
    <w:rsid w:val="00DA0540"/>
    <w:rsid w:val="00DB7A9C"/>
    <w:rsid w:val="00DC1242"/>
    <w:rsid w:val="00DC1890"/>
    <w:rsid w:val="00DC1BB3"/>
    <w:rsid w:val="00DD725D"/>
    <w:rsid w:val="00DE1B6B"/>
    <w:rsid w:val="00DE50C1"/>
    <w:rsid w:val="00DE5184"/>
    <w:rsid w:val="00DF333A"/>
    <w:rsid w:val="00DF6E50"/>
    <w:rsid w:val="00E0440A"/>
    <w:rsid w:val="00E05D7B"/>
    <w:rsid w:val="00E0754B"/>
    <w:rsid w:val="00E16C46"/>
    <w:rsid w:val="00E20CFB"/>
    <w:rsid w:val="00E21E34"/>
    <w:rsid w:val="00E33181"/>
    <w:rsid w:val="00E36917"/>
    <w:rsid w:val="00E37A91"/>
    <w:rsid w:val="00E6153B"/>
    <w:rsid w:val="00E628BA"/>
    <w:rsid w:val="00EA2930"/>
    <w:rsid w:val="00EA6273"/>
    <w:rsid w:val="00EE3AAD"/>
    <w:rsid w:val="00EE4450"/>
    <w:rsid w:val="00EF214D"/>
    <w:rsid w:val="00F004AC"/>
    <w:rsid w:val="00F0090D"/>
    <w:rsid w:val="00F0303F"/>
    <w:rsid w:val="00F125C7"/>
    <w:rsid w:val="00F1740A"/>
    <w:rsid w:val="00F26AC7"/>
    <w:rsid w:val="00F36DF1"/>
    <w:rsid w:val="00F440F7"/>
    <w:rsid w:val="00F54430"/>
    <w:rsid w:val="00F54884"/>
    <w:rsid w:val="00F56762"/>
    <w:rsid w:val="00F867DA"/>
    <w:rsid w:val="00FA502D"/>
    <w:rsid w:val="00FC5872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3933"/>
  <w15:chartTrackingRefBased/>
  <w15:docId w15:val="{2238CCD0-2BEF-4D8C-970A-0A05E8A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4C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4C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74C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4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4C21"/>
  </w:style>
  <w:style w:type="paragraph" w:styleId="a6">
    <w:name w:val="List Paragraph"/>
    <w:basedOn w:val="a"/>
    <w:uiPriority w:val="34"/>
    <w:qFormat/>
    <w:rsid w:val="00374C21"/>
    <w:pPr>
      <w:ind w:left="720"/>
      <w:contextualSpacing/>
    </w:pPr>
  </w:style>
  <w:style w:type="paragraph" w:customStyle="1" w:styleId="Default">
    <w:name w:val="Default"/>
    <w:rsid w:val="00374C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A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A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s-font-s">
    <w:name w:val="ms-font-s"/>
    <w:basedOn w:val="a0"/>
    <w:rsid w:val="001C4DC6"/>
  </w:style>
  <w:style w:type="table" w:styleId="a9">
    <w:name w:val="Table Grid"/>
    <w:basedOn w:val="a1"/>
    <w:uiPriority w:val="59"/>
    <w:rsid w:val="0076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1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4704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21">
    <w:name w:val="Основной текст2"/>
    <w:basedOn w:val="aa"/>
    <w:rsid w:val="004704F1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basedOn w:val="aa"/>
    <w:rsid w:val="004704F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4704F1"/>
    <w:pPr>
      <w:shd w:val="clear" w:color="auto" w:fill="FFFFFF"/>
      <w:spacing w:before="300" w:after="60" w:line="0" w:lineRule="atLeast"/>
    </w:pPr>
    <w:rPr>
      <w:sz w:val="27"/>
      <w:szCs w:val="27"/>
      <w:lang w:eastAsia="en-US"/>
    </w:rPr>
  </w:style>
  <w:style w:type="paragraph" w:customStyle="1" w:styleId="103">
    <w:name w:val="Основной текст103"/>
    <w:basedOn w:val="a"/>
    <w:rsid w:val="004704F1"/>
    <w:pPr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6">
    <w:name w:val="Основной текст6"/>
    <w:basedOn w:val="aa"/>
    <w:rsid w:val="004704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ac">
    <w:name w:val="Hyperlink"/>
    <w:basedOn w:val="a0"/>
    <w:uiPriority w:val="99"/>
    <w:unhideWhenUsed/>
    <w:rsid w:val="00642156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9C25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2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49</cp:revision>
  <cp:lastPrinted>2021-12-21T06:22:00Z</cp:lastPrinted>
  <dcterms:created xsi:type="dcterms:W3CDTF">2017-02-27T07:10:00Z</dcterms:created>
  <dcterms:modified xsi:type="dcterms:W3CDTF">2021-12-21T06:22:00Z</dcterms:modified>
</cp:coreProperties>
</file>