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</w:t>
      </w:r>
      <w:r w:rsidRPr="00C96B5C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Pr="00C96B5C">
        <w:rPr>
          <w:rFonts w:ascii="Times New Roman" w:hAnsi="Times New Roman" w:cs="Times New Roman"/>
          <w:sz w:val="28"/>
          <w:szCs w:val="28"/>
        </w:rPr>
        <w:t xml:space="preserve">Государственным комитетом Республики Татарстан по туризму </w:t>
      </w:r>
      <w:r w:rsidRPr="00C96B5C">
        <w:rPr>
          <w:rFonts w:ascii="Times New Roman" w:hAnsi="Times New Roman" w:cs="Times New Roman"/>
          <w:sz w:val="28"/>
          <w:szCs w:val="28"/>
        </w:rPr>
        <w:t xml:space="preserve">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(2-й квартал 2014 года)</w:t>
      </w:r>
    </w:p>
    <w:p w:rsidR="00C96B5C" w:rsidRP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B5C" w:rsidRPr="00C96B5C" w:rsidRDefault="00C96B5C" w:rsidP="00C96B5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«Об утверждении перечня должностей государственной гражданской службы Республики </w:t>
      </w:r>
      <w:r w:rsidR="001934A0">
        <w:rPr>
          <w:rFonts w:ascii="Times New Roman" w:hAnsi="Times New Roman" w:cs="Times New Roman"/>
          <w:sz w:val="28"/>
          <w:szCs w:val="28"/>
        </w:rPr>
        <w:t xml:space="preserve">Татарстан в Государственном комитете Республики Татарстан по туризму, при назначении на которые  граждане обязаны представлять сведения 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а также при </w:t>
      </w:r>
      <w:proofErr w:type="gramStart"/>
      <w:r w:rsidR="001934A0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="001934A0">
        <w:rPr>
          <w:rFonts w:ascii="Times New Roman" w:hAnsi="Times New Roman" w:cs="Times New Roman"/>
          <w:sz w:val="28"/>
          <w:szCs w:val="28"/>
        </w:rPr>
        <w:t xml:space="preserve"> которых государственные гражданские служащие Республики Татарстан обязаны представлять сведения о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детей»</w:t>
      </w:r>
      <w:bookmarkStart w:id="0" w:name="_GoBack"/>
      <w:bookmarkEnd w:id="0"/>
      <w:r w:rsidR="00193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841DE4"/>
    <w:rsid w:val="00A751C9"/>
    <w:rsid w:val="00BD0CA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Uni2013</cp:lastModifiedBy>
  <cp:revision>2</cp:revision>
  <dcterms:created xsi:type="dcterms:W3CDTF">2014-07-15T10:41:00Z</dcterms:created>
  <dcterms:modified xsi:type="dcterms:W3CDTF">2014-07-15T10:54:00Z</dcterms:modified>
</cp:coreProperties>
</file>