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BB7187">
        <w:rPr>
          <w:rFonts w:ascii="Times New Roman" w:hAnsi="Times New Roman" w:cs="Times New Roman"/>
          <w:sz w:val="28"/>
          <w:szCs w:val="28"/>
        </w:rPr>
        <w:t>2</w:t>
      </w:r>
      <w:r w:rsidRPr="00C96B5C">
        <w:rPr>
          <w:rFonts w:ascii="Times New Roman" w:hAnsi="Times New Roman" w:cs="Times New Roman"/>
          <w:sz w:val="28"/>
          <w:szCs w:val="28"/>
        </w:rPr>
        <w:t>-й квартал 201</w:t>
      </w:r>
      <w:r w:rsidR="00BB7187">
        <w:rPr>
          <w:rFonts w:ascii="Times New Roman" w:hAnsi="Times New Roman" w:cs="Times New Roman"/>
          <w:sz w:val="28"/>
          <w:szCs w:val="28"/>
        </w:rPr>
        <w:t>8</w:t>
      </w:r>
      <w:r w:rsidRPr="00C96B5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A256E3" w:rsidRPr="00A256E3" w:rsidRDefault="009C15DD" w:rsidP="00A256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931" w:rsidRDefault="00BB7187" w:rsidP="00B00931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постановления</w:t>
      </w:r>
      <w:r w:rsidR="00B0093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О внесении изменения в постановление Кабинета Министров Республики Татарстан от 12.04.2014 № 234 «Вопросы Государственного комитета Республики Татарстан по туризму»</w:t>
      </w:r>
      <w:r w:rsidR="00B00931">
        <w:rPr>
          <w:rFonts w:ascii="Times New Roman" w:hAnsi="Times New Roman" w:cs="Times New Roman"/>
          <w:bCs/>
          <w:sz w:val="28"/>
          <w:szCs w:val="28"/>
        </w:rPr>
        <w:t>.</w:t>
      </w:r>
    </w:p>
    <w:p w:rsidR="00BB7187" w:rsidRPr="00BB7187" w:rsidRDefault="00B00931" w:rsidP="00BB7187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BB7187">
        <w:rPr>
          <w:rFonts w:ascii="Times New Roman" w:hAnsi="Times New Roman" w:cs="Times New Roman"/>
          <w:bCs/>
          <w:sz w:val="28"/>
          <w:szCs w:val="28"/>
        </w:rPr>
        <w:t>постановления «</w:t>
      </w:r>
      <w:hyperlink r:id="rId5" w:history="1">
        <w:r w:rsidR="00BB7187" w:rsidRPr="00BB7187">
          <w:rPr>
            <w:rFonts w:ascii="Times New Roman" w:hAnsi="Times New Roman" w:cs="Times New Roman"/>
            <w:bCs/>
            <w:sz w:val="28"/>
            <w:szCs w:val="28"/>
          </w:rPr>
          <w:t>О внесении изменений в Порядок предоставления субсидий из бюджета Республики Татарстан на финансовое обеспечение (возмещение) затрат организаций, связанных с осуществлением деятельности социальной значимости в сфере внутреннего и въездного туризма на территории Республики Татарстан, утвержденный постановлением Кабинета Министров Республики Татарстан от 21.08.2012 № 724 «Об утверждении Порядка предоставления субсидий из бюджета Республики Татарстан на финансовое обеспечение (возмещение) затрат организаций, связанных с осуществлением деятельности социальной значимости в сфере внутреннего и въездного туризма на территории Республики Татарстан»</w:t>
        </w:r>
      </w:hyperlink>
      <w:r w:rsidR="00BB7187">
        <w:rPr>
          <w:rFonts w:ascii="Times New Roman" w:hAnsi="Times New Roman" w:cs="Times New Roman"/>
          <w:bCs/>
          <w:sz w:val="28"/>
          <w:szCs w:val="28"/>
        </w:rPr>
        <w:t>.</w:t>
      </w:r>
    </w:p>
    <w:p w:rsidR="00284A29" w:rsidRDefault="00284A29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приказов </w:t>
      </w:r>
      <w:proofErr w:type="spellStart"/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>оррупциогенных</w:t>
      </w:r>
      <w:proofErr w:type="spellEnd"/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 факторов выявлено не было. </w:t>
      </w:r>
    </w:p>
    <w:p w:rsidR="00F32B49" w:rsidRPr="00F32B49" w:rsidRDefault="00B00931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Заключений от независимых экспертов не поступало</w:t>
      </w:r>
      <w:r w:rsidR="00F32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1934A0"/>
    <w:rsid w:val="00284A29"/>
    <w:rsid w:val="00302163"/>
    <w:rsid w:val="0034459C"/>
    <w:rsid w:val="004179F7"/>
    <w:rsid w:val="005A2B00"/>
    <w:rsid w:val="006A36FB"/>
    <w:rsid w:val="0075223B"/>
    <w:rsid w:val="00841DE4"/>
    <w:rsid w:val="00934A42"/>
    <w:rsid w:val="009C15DD"/>
    <w:rsid w:val="00A256E3"/>
    <w:rsid w:val="00A71545"/>
    <w:rsid w:val="00A751C9"/>
    <w:rsid w:val="00B00931"/>
    <w:rsid w:val="00BB55BB"/>
    <w:rsid w:val="00BB7187"/>
    <w:rsid w:val="00BD0CA0"/>
    <w:rsid w:val="00BD7BAD"/>
    <w:rsid w:val="00BE66C0"/>
    <w:rsid w:val="00C5244D"/>
    <w:rsid w:val="00C605EE"/>
    <w:rsid w:val="00C96B5C"/>
    <w:rsid w:val="00CA2D55"/>
    <w:rsid w:val="00CF093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urism.tatarstan.ru/rus/anticor/ae.htm?corrupt_id=946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2</cp:revision>
  <dcterms:created xsi:type="dcterms:W3CDTF">2018-07-04T11:15:00Z</dcterms:created>
  <dcterms:modified xsi:type="dcterms:W3CDTF">2018-07-04T11:15:00Z</dcterms:modified>
</cp:coreProperties>
</file>